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554" w:rsidRDefault="00041554" w:rsidP="00D6277F">
      <w:r>
        <w:rPr>
          <w:noProof/>
          <w:color w:val="00B0F0"/>
          <w:sz w:val="48"/>
          <w:szCs w:val="48"/>
          <w:lang w:eastAsia="bg-BG"/>
        </w:rPr>
        <w:drawing>
          <wp:anchor distT="0" distB="0" distL="114300" distR="114300" simplePos="0" relativeHeight="251659264" behindDoc="1" locked="0" layoutInCell="1" allowOverlap="1" wp14:anchorId="1B22597B" wp14:editId="0FCF7C2F">
            <wp:simplePos x="0" y="0"/>
            <wp:positionH relativeFrom="column">
              <wp:posOffset>-218440</wp:posOffset>
            </wp:positionH>
            <wp:positionV relativeFrom="paragraph">
              <wp:posOffset>-757555</wp:posOffset>
            </wp:positionV>
            <wp:extent cx="6527800" cy="1708150"/>
            <wp:effectExtent l="0" t="0" r="6350" b="6350"/>
            <wp:wrapTight wrapText="bothSides">
              <wp:wrapPolygon edited="0">
                <wp:start x="0" y="0"/>
                <wp:lineTo x="0" y="21439"/>
                <wp:lineTo x="21558" y="21439"/>
                <wp:lineTo x="21558" y="0"/>
                <wp:lineTo x="0" y="0"/>
              </wp:wrapPolygon>
            </wp:wrapTight>
            <wp:docPr id="1" name="Picture 2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FD2" w:rsidRDefault="003A7FD2" w:rsidP="00041554">
      <w:pPr>
        <w:jc w:val="center"/>
        <w:rPr>
          <w:color w:val="B10707"/>
          <w:sz w:val="72"/>
          <w:szCs w:val="72"/>
        </w:rPr>
      </w:pPr>
    </w:p>
    <w:p w:rsidR="00041554" w:rsidRDefault="00041554" w:rsidP="00041554">
      <w:pPr>
        <w:jc w:val="center"/>
        <w:rPr>
          <w:color w:val="B10707"/>
          <w:sz w:val="72"/>
          <w:szCs w:val="72"/>
          <w:lang w:val="en-US"/>
        </w:rPr>
      </w:pPr>
      <w:r w:rsidRPr="003A358C">
        <w:rPr>
          <w:color w:val="B10707"/>
          <w:sz w:val="72"/>
          <w:szCs w:val="72"/>
        </w:rPr>
        <w:t xml:space="preserve">ЮАР – </w:t>
      </w:r>
      <w:r w:rsidR="003A7FD2">
        <w:rPr>
          <w:color w:val="B10707"/>
          <w:sz w:val="72"/>
          <w:szCs w:val="72"/>
        </w:rPr>
        <w:t>ЗИМБАБВЕ С ВОДОПАДА ВИКТОРИЯ</w:t>
      </w:r>
    </w:p>
    <w:p w:rsidR="002D056E" w:rsidRPr="006958F5" w:rsidRDefault="002D056E" w:rsidP="00041554">
      <w:pPr>
        <w:jc w:val="center"/>
        <w:rPr>
          <w:b/>
          <w:color w:val="0070C0"/>
          <w:sz w:val="48"/>
          <w:szCs w:val="48"/>
        </w:rPr>
      </w:pPr>
      <w:r w:rsidRPr="006958F5">
        <w:rPr>
          <w:b/>
          <w:color w:val="0070C0"/>
          <w:sz w:val="48"/>
          <w:szCs w:val="48"/>
        </w:rPr>
        <w:t>РЕВ НА ДИВИ ЖИВОТНИ И ГРОХОТ НА ВОДОПАДИ</w:t>
      </w:r>
    </w:p>
    <w:p w:rsidR="009C5248" w:rsidRDefault="003A7FD2" w:rsidP="00D6277F"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7FB74D09" wp14:editId="36135F83">
            <wp:simplePos x="0" y="0"/>
            <wp:positionH relativeFrom="column">
              <wp:posOffset>-269240</wp:posOffset>
            </wp:positionH>
            <wp:positionV relativeFrom="paragraph">
              <wp:posOffset>179705</wp:posOffset>
            </wp:positionV>
            <wp:extent cx="276225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51" y="21312"/>
                <wp:lineTo x="21451" y="0"/>
                <wp:lineTo x="0" y="0"/>
              </wp:wrapPolygon>
            </wp:wrapTight>
            <wp:docPr id="3" name="Картина 3" descr="http://www.sofiatours.com/images/Afrika/Afr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fiatours.com/images/Afrika/Afrik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578858CD" wp14:editId="24C39EFE">
            <wp:simplePos x="0" y="0"/>
            <wp:positionH relativeFrom="column">
              <wp:posOffset>4072255</wp:posOffset>
            </wp:positionH>
            <wp:positionV relativeFrom="paragraph">
              <wp:posOffset>192405</wp:posOffset>
            </wp:positionV>
            <wp:extent cx="29051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ight>
            <wp:docPr id="4" name="Картина 4" descr="http://isbr.info/files/tinymce/uploaded/Excursions/Kruger-eleph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br.info/files/tinymce/uploaded/Excursions/Kruger-elepha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37" w:rsidRDefault="00727C37" w:rsidP="009C5248">
      <w:pPr>
        <w:jc w:val="center"/>
        <w:rPr>
          <w:rFonts w:ascii="Verdana" w:hAnsi="Verdana"/>
          <w:color w:val="B10707"/>
        </w:rPr>
      </w:pPr>
    </w:p>
    <w:p w:rsidR="00727C37" w:rsidRDefault="00727C37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9C5248" w:rsidRPr="00A63B99" w:rsidRDefault="009C5248" w:rsidP="009C5248">
      <w:pPr>
        <w:jc w:val="center"/>
        <w:rPr>
          <w:rFonts w:ascii="Verdana" w:hAnsi="Verdana"/>
          <w:color w:val="B10707"/>
          <w:sz w:val="20"/>
          <w:szCs w:val="20"/>
        </w:rPr>
      </w:pPr>
      <w:r w:rsidRPr="00A63B99">
        <w:rPr>
          <w:rFonts w:ascii="Verdana" w:hAnsi="Verdana"/>
          <w:color w:val="B10707"/>
          <w:sz w:val="20"/>
          <w:szCs w:val="20"/>
        </w:rPr>
        <w:t xml:space="preserve">По маршрут: София – Доха – Кейптаун – </w:t>
      </w:r>
      <w:r w:rsidR="003D5C8D" w:rsidRPr="00A63B99">
        <w:rPr>
          <w:rFonts w:ascii="Verdana" w:hAnsi="Verdana"/>
          <w:color w:val="B10707"/>
          <w:sz w:val="20"/>
          <w:szCs w:val="20"/>
        </w:rPr>
        <w:t xml:space="preserve">нос Добра Надежда – нос Кейп Пойнт - </w:t>
      </w:r>
      <w:r w:rsidRPr="00A63B99">
        <w:rPr>
          <w:rFonts w:ascii="Verdana" w:hAnsi="Verdana"/>
          <w:color w:val="B10707"/>
          <w:sz w:val="20"/>
          <w:szCs w:val="20"/>
        </w:rPr>
        <w:t>Стелен</w:t>
      </w:r>
      <w:r w:rsidR="003A7FD2" w:rsidRPr="00A63B99">
        <w:rPr>
          <w:rFonts w:ascii="Verdana" w:hAnsi="Verdana"/>
          <w:color w:val="B10707"/>
          <w:sz w:val="20"/>
          <w:szCs w:val="20"/>
        </w:rPr>
        <w:t>бош – Йоханесбург – Претория – Национален П</w:t>
      </w:r>
      <w:r w:rsidR="00EB77C5">
        <w:rPr>
          <w:rFonts w:ascii="Verdana" w:hAnsi="Verdana"/>
          <w:color w:val="B10707"/>
          <w:sz w:val="20"/>
          <w:szCs w:val="20"/>
        </w:rPr>
        <w:t xml:space="preserve">арк Крюгер – Йоханесбург </w:t>
      </w:r>
      <w:r w:rsidR="003A7FD2" w:rsidRPr="00A63B99">
        <w:rPr>
          <w:rFonts w:ascii="Verdana" w:hAnsi="Verdana"/>
          <w:color w:val="B10707"/>
          <w:sz w:val="20"/>
          <w:szCs w:val="20"/>
        </w:rPr>
        <w:t>-  Водопадът</w:t>
      </w:r>
      <w:r w:rsidR="00831EFF">
        <w:rPr>
          <w:rFonts w:ascii="Verdana" w:hAnsi="Verdana"/>
          <w:color w:val="B10707"/>
          <w:sz w:val="20"/>
          <w:szCs w:val="20"/>
        </w:rPr>
        <w:t xml:space="preserve"> Виктория - </w:t>
      </w:r>
      <w:r w:rsidRPr="00A63B99">
        <w:rPr>
          <w:rFonts w:ascii="Verdana" w:hAnsi="Verdana"/>
          <w:color w:val="B10707"/>
          <w:sz w:val="20"/>
          <w:szCs w:val="20"/>
        </w:rPr>
        <w:t>София</w:t>
      </w:r>
    </w:p>
    <w:p w:rsidR="009C5248" w:rsidRPr="00D96E30" w:rsidRDefault="004113B3" w:rsidP="009C5248">
      <w:pPr>
        <w:jc w:val="center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 xml:space="preserve">12 </w:t>
      </w:r>
      <w:r w:rsidR="00D96E30">
        <w:rPr>
          <w:rFonts w:ascii="Verdana" w:hAnsi="Verdana"/>
          <w:b/>
          <w:color w:val="B10707"/>
          <w:sz w:val="20"/>
          <w:szCs w:val="20"/>
        </w:rPr>
        <w:t xml:space="preserve">дни/ </w:t>
      </w:r>
      <w:r>
        <w:rPr>
          <w:rFonts w:ascii="Verdana" w:hAnsi="Verdana"/>
          <w:b/>
          <w:color w:val="B10707"/>
          <w:sz w:val="20"/>
          <w:szCs w:val="20"/>
        </w:rPr>
        <w:t>9</w:t>
      </w:r>
      <w:r w:rsidR="00D96E30">
        <w:rPr>
          <w:rFonts w:ascii="Verdana" w:hAnsi="Verdana"/>
          <w:b/>
          <w:color w:val="B10707"/>
          <w:sz w:val="20"/>
          <w:szCs w:val="20"/>
        </w:rPr>
        <w:t xml:space="preserve"> нощувки/ </w:t>
      </w:r>
      <w:r>
        <w:rPr>
          <w:rFonts w:ascii="Verdana" w:hAnsi="Verdana"/>
          <w:b/>
          <w:color w:val="B10707"/>
          <w:sz w:val="20"/>
          <w:szCs w:val="20"/>
        </w:rPr>
        <w:t xml:space="preserve">9 </w:t>
      </w:r>
      <w:r w:rsidR="009C5248" w:rsidRPr="00D96E30">
        <w:rPr>
          <w:rFonts w:ascii="Verdana" w:hAnsi="Verdana"/>
          <w:b/>
          <w:color w:val="B10707"/>
          <w:sz w:val="20"/>
          <w:szCs w:val="20"/>
        </w:rPr>
        <w:t>закуски</w:t>
      </w:r>
      <w:r>
        <w:rPr>
          <w:rFonts w:ascii="Verdana" w:hAnsi="Verdana"/>
          <w:b/>
          <w:color w:val="B10707"/>
          <w:sz w:val="20"/>
          <w:szCs w:val="20"/>
        </w:rPr>
        <w:t>/ 2 обяда/ 2 вечери</w:t>
      </w:r>
    </w:p>
    <w:p w:rsidR="00727C37" w:rsidRDefault="00294EAD" w:rsidP="00727C37">
      <w:pPr>
        <w:jc w:val="center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Дати</w:t>
      </w:r>
      <w:r w:rsidR="009C5248" w:rsidRPr="00A63B99">
        <w:rPr>
          <w:rFonts w:ascii="Verdana" w:hAnsi="Verdana"/>
          <w:b/>
          <w:color w:val="B10707"/>
          <w:sz w:val="20"/>
          <w:szCs w:val="20"/>
        </w:rPr>
        <w:t xml:space="preserve">: </w:t>
      </w:r>
      <w:r w:rsidR="00835E88">
        <w:rPr>
          <w:rFonts w:ascii="Verdana" w:hAnsi="Verdana"/>
          <w:b/>
          <w:color w:val="B10707"/>
          <w:sz w:val="20"/>
          <w:szCs w:val="20"/>
        </w:rPr>
        <w:t>от 2</w:t>
      </w:r>
      <w:r w:rsidR="00835E88">
        <w:rPr>
          <w:rFonts w:ascii="Verdana" w:hAnsi="Verdana"/>
          <w:b/>
          <w:color w:val="B10707"/>
          <w:sz w:val="20"/>
          <w:szCs w:val="20"/>
          <w:lang w:val="en-US"/>
        </w:rPr>
        <w:t>8</w:t>
      </w:r>
      <w:r w:rsidR="00F66527">
        <w:rPr>
          <w:rFonts w:ascii="Verdana" w:hAnsi="Verdana"/>
          <w:b/>
          <w:color w:val="B10707"/>
          <w:sz w:val="20"/>
          <w:szCs w:val="20"/>
        </w:rPr>
        <w:t xml:space="preserve"> май до </w:t>
      </w:r>
      <w:r w:rsidR="00835E88">
        <w:rPr>
          <w:rFonts w:ascii="Verdana" w:hAnsi="Verdana"/>
          <w:b/>
          <w:color w:val="B10707"/>
          <w:sz w:val="20"/>
          <w:szCs w:val="20"/>
        </w:rPr>
        <w:t>0</w:t>
      </w:r>
      <w:r w:rsidR="00835E88">
        <w:rPr>
          <w:rFonts w:ascii="Verdana" w:hAnsi="Verdana"/>
          <w:b/>
          <w:color w:val="B10707"/>
          <w:sz w:val="20"/>
          <w:szCs w:val="20"/>
          <w:lang w:val="en-US"/>
        </w:rPr>
        <w:t>8</w:t>
      </w:r>
      <w:r w:rsidR="00526B16">
        <w:rPr>
          <w:rFonts w:ascii="Verdana" w:hAnsi="Verdana"/>
          <w:b/>
          <w:color w:val="B10707"/>
          <w:sz w:val="20"/>
          <w:szCs w:val="20"/>
        </w:rPr>
        <w:t xml:space="preserve"> юни 2016 г.</w:t>
      </w:r>
    </w:p>
    <w:p w:rsidR="00294EAD" w:rsidRDefault="00294EAD" w:rsidP="00294EAD">
      <w:pPr>
        <w:jc w:val="center"/>
        <w:rPr>
          <w:rFonts w:ascii="Verdana" w:hAnsi="Verdana"/>
          <w:b/>
          <w:color w:val="B10707"/>
          <w:sz w:val="20"/>
          <w:szCs w:val="20"/>
          <w:lang w:val="en-US"/>
        </w:rPr>
      </w:pPr>
      <w:r>
        <w:rPr>
          <w:rFonts w:ascii="Verdana" w:hAnsi="Verdana"/>
          <w:b/>
          <w:color w:val="B10707"/>
          <w:sz w:val="20"/>
          <w:szCs w:val="20"/>
        </w:rPr>
        <w:t xml:space="preserve">                            </w:t>
      </w:r>
      <w:r w:rsidR="002E1C42">
        <w:rPr>
          <w:rFonts w:ascii="Verdana" w:hAnsi="Verdana"/>
          <w:b/>
          <w:color w:val="B10707"/>
          <w:sz w:val="20"/>
          <w:szCs w:val="20"/>
        </w:rPr>
        <w:t xml:space="preserve">   </w:t>
      </w:r>
      <w:r>
        <w:rPr>
          <w:rFonts w:ascii="Verdana" w:hAnsi="Verdana"/>
          <w:b/>
          <w:color w:val="B10707"/>
          <w:sz w:val="20"/>
          <w:szCs w:val="20"/>
        </w:rPr>
        <w:t>от 07 октомври до 1</w:t>
      </w:r>
      <w:r>
        <w:rPr>
          <w:rFonts w:ascii="Verdana" w:hAnsi="Verdana"/>
          <w:b/>
          <w:color w:val="B10707"/>
          <w:sz w:val="20"/>
          <w:szCs w:val="20"/>
          <w:lang w:val="en-US"/>
        </w:rPr>
        <w:t>8</w:t>
      </w:r>
      <w:r>
        <w:rPr>
          <w:rFonts w:ascii="Verdana" w:hAnsi="Verdana"/>
          <w:b/>
          <w:color w:val="B10707"/>
          <w:sz w:val="20"/>
          <w:szCs w:val="20"/>
        </w:rPr>
        <w:t xml:space="preserve"> октомври 2016 г.</w:t>
      </w:r>
    </w:p>
    <w:p w:rsidR="00EA48D6" w:rsidRDefault="00D6277F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1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София – Доха – Кейптаун </w:t>
      </w:r>
    </w:p>
    <w:p w:rsidR="00F66527" w:rsidRDefault="00F66527" w:rsidP="00F66527">
      <w:pPr>
        <w:rPr>
          <w:rFonts w:ascii="Verdana" w:hAnsi="Verdana"/>
          <w:color w:val="000000" w:themeColor="text1"/>
          <w:sz w:val="20"/>
          <w:szCs w:val="20"/>
        </w:rPr>
      </w:pPr>
      <w:r w:rsidRPr="00B87DB1">
        <w:rPr>
          <w:rFonts w:ascii="Verdana" w:hAnsi="Verdana"/>
          <w:color w:val="000000" w:themeColor="text1"/>
          <w:sz w:val="20"/>
          <w:szCs w:val="20"/>
        </w:rPr>
        <w:t>Излитане в 20.</w:t>
      </w:r>
      <w:r>
        <w:rPr>
          <w:rFonts w:ascii="Verdana" w:hAnsi="Verdana"/>
          <w:color w:val="000000" w:themeColor="text1"/>
          <w:sz w:val="20"/>
          <w:szCs w:val="20"/>
        </w:rPr>
        <w:t>3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0 ч. от летище </w:t>
      </w:r>
      <w:r w:rsidRPr="00B87DB1">
        <w:rPr>
          <w:rFonts w:ascii="Verdana" w:hAnsi="Verdana"/>
          <w:b/>
          <w:color w:val="000000" w:themeColor="text1"/>
          <w:sz w:val="20"/>
          <w:szCs w:val="20"/>
        </w:rPr>
        <w:t xml:space="preserve">София 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с полет на авиокомпания QATAR AIRWAYS за </w:t>
      </w:r>
      <w:r w:rsidRPr="00B87DB1">
        <w:rPr>
          <w:rFonts w:ascii="Verdana" w:hAnsi="Verdana"/>
          <w:b/>
          <w:color w:val="000000" w:themeColor="text1"/>
          <w:sz w:val="20"/>
          <w:szCs w:val="20"/>
        </w:rPr>
        <w:t xml:space="preserve">Доха. 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Кацане в </w:t>
      </w:r>
      <w:r w:rsidRPr="00B87DB1">
        <w:rPr>
          <w:rFonts w:ascii="Verdana" w:hAnsi="Verdana"/>
          <w:b/>
          <w:color w:val="000000" w:themeColor="text1"/>
          <w:sz w:val="20"/>
          <w:szCs w:val="20"/>
        </w:rPr>
        <w:t xml:space="preserve">Доха </w:t>
      </w:r>
      <w:r w:rsidRPr="00B87DB1">
        <w:rPr>
          <w:rFonts w:ascii="Verdana" w:hAnsi="Verdana"/>
          <w:color w:val="000000" w:themeColor="text1"/>
          <w:sz w:val="20"/>
          <w:szCs w:val="20"/>
        </w:rPr>
        <w:t>в 01</w:t>
      </w:r>
      <w:r>
        <w:rPr>
          <w:rFonts w:ascii="Verdana" w:hAnsi="Verdana"/>
          <w:color w:val="000000" w:themeColor="text1"/>
          <w:sz w:val="20"/>
          <w:szCs w:val="20"/>
        </w:rPr>
        <w:t>.1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0 ч. </w:t>
      </w:r>
      <w:r>
        <w:rPr>
          <w:rFonts w:ascii="Verdana" w:hAnsi="Verdana"/>
          <w:color w:val="000000" w:themeColor="text1"/>
          <w:sz w:val="20"/>
          <w:szCs w:val="20"/>
        </w:rPr>
        <w:t xml:space="preserve">Излитане 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в </w:t>
      </w:r>
      <w:r>
        <w:rPr>
          <w:rFonts w:ascii="Verdana" w:hAnsi="Verdana"/>
          <w:color w:val="000000" w:themeColor="text1"/>
          <w:sz w:val="20"/>
          <w:szCs w:val="20"/>
        </w:rPr>
        <w:t>02.4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5 ч. за </w:t>
      </w:r>
      <w:r>
        <w:rPr>
          <w:rFonts w:ascii="Verdana" w:hAnsi="Verdana"/>
          <w:b/>
          <w:color w:val="000000" w:themeColor="text1"/>
          <w:sz w:val="20"/>
          <w:szCs w:val="20"/>
        </w:rPr>
        <w:t>Кейптаун</w:t>
      </w:r>
      <w:r w:rsidRPr="00B87DB1">
        <w:rPr>
          <w:rFonts w:ascii="Verdana" w:hAnsi="Verdana"/>
          <w:color w:val="000000" w:themeColor="text1"/>
          <w:sz w:val="20"/>
          <w:szCs w:val="20"/>
        </w:rPr>
        <w:t>.</w:t>
      </w:r>
    </w:p>
    <w:p w:rsidR="00D6277F" w:rsidRPr="00A63B99" w:rsidRDefault="003D5C8D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2 ден  </w:t>
      </w:r>
      <w:r w:rsidR="00D6277F" w:rsidRPr="00A63B99">
        <w:rPr>
          <w:rFonts w:ascii="Verdana" w:hAnsi="Verdana"/>
          <w:b/>
          <w:color w:val="B10707"/>
          <w:sz w:val="20"/>
          <w:szCs w:val="20"/>
        </w:rPr>
        <w:t xml:space="preserve">Кейптаун </w:t>
      </w:r>
    </w:p>
    <w:p w:rsidR="00724B7A" w:rsidRPr="00A63B99" w:rsidRDefault="00302D9F" w:rsidP="00D6277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Кацане в 11.45 ч. </w:t>
      </w:r>
      <w:r w:rsidR="00D6277F" w:rsidRPr="00A63B99">
        <w:rPr>
          <w:rFonts w:ascii="Verdana" w:hAnsi="Verdana"/>
          <w:sz w:val="20"/>
          <w:szCs w:val="20"/>
        </w:rPr>
        <w:t xml:space="preserve">Посрещане на летището и начало на </w:t>
      </w:r>
      <w:r w:rsidR="00801DD2" w:rsidRPr="00A63B99">
        <w:rPr>
          <w:rFonts w:ascii="Verdana" w:hAnsi="Verdana"/>
          <w:sz w:val="20"/>
          <w:szCs w:val="20"/>
        </w:rPr>
        <w:t xml:space="preserve">полудневен </w:t>
      </w:r>
      <w:r w:rsidR="00D6277F" w:rsidRPr="00A63B99">
        <w:rPr>
          <w:rFonts w:ascii="Verdana" w:hAnsi="Verdana"/>
          <w:sz w:val="20"/>
          <w:szCs w:val="20"/>
        </w:rPr>
        <w:t>обиколен тур на Кейптаун.  Описван като един от най</w:t>
      </w:r>
      <w:r w:rsidR="003D5C8D" w:rsidRPr="00A63B99">
        <w:rPr>
          <w:rFonts w:ascii="Verdana" w:hAnsi="Verdana"/>
          <w:sz w:val="20"/>
          <w:szCs w:val="20"/>
        </w:rPr>
        <w:t xml:space="preserve"> </w:t>
      </w:r>
      <w:r w:rsidR="00D6277F" w:rsidRPr="00A63B99">
        <w:rPr>
          <w:rFonts w:ascii="Verdana" w:hAnsi="Verdana"/>
          <w:sz w:val="20"/>
          <w:szCs w:val="20"/>
        </w:rPr>
        <w:t>- красивите градове в света Кейптаун</w:t>
      </w:r>
      <w:r w:rsidR="001317DE" w:rsidRPr="00A63B99">
        <w:rPr>
          <w:rFonts w:ascii="Verdana" w:hAnsi="Verdana"/>
          <w:sz w:val="20"/>
          <w:szCs w:val="20"/>
        </w:rPr>
        <w:t>,</w:t>
      </w:r>
      <w:r w:rsidR="00D6277F" w:rsidRPr="00A63B99">
        <w:rPr>
          <w:rFonts w:ascii="Verdana" w:hAnsi="Verdana"/>
          <w:sz w:val="20"/>
          <w:szCs w:val="20"/>
        </w:rPr>
        <w:t xml:space="preserve"> </w:t>
      </w:r>
      <w:r w:rsidR="001317DE" w:rsidRPr="00A63B99">
        <w:rPr>
          <w:rFonts w:ascii="Verdana" w:hAnsi="Verdana"/>
          <w:sz w:val="20"/>
          <w:szCs w:val="20"/>
        </w:rPr>
        <w:t>омагьосва своите почитатели с</w:t>
      </w:r>
      <w:r w:rsidR="00D6277F" w:rsidRPr="00A63B99">
        <w:rPr>
          <w:rFonts w:ascii="Verdana" w:hAnsi="Verdana"/>
          <w:sz w:val="20"/>
          <w:szCs w:val="20"/>
        </w:rPr>
        <w:t xml:space="preserve"> живописно</w:t>
      </w:r>
      <w:r w:rsidR="001317DE" w:rsidRPr="00A63B99">
        <w:rPr>
          <w:rFonts w:ascii="Verdana" w:hAnsi="Verdana"/>
          <w:sz w:val="20"/>
          <w:szCs w:val="20"/>
        </w:rPr>
        <w:t>то</w:t>
      </w:r>
      <w:r w:rsidR="00D6277F" w:rsidRPr="00A63B99">
        <w:rPr>
          <w:rFonts w:ascii="Verdana" w:hAnsi="Verdana"/>
          <w:sz w:val="20"/>
          <w:szCs w:val="20"/>
        </w:rPr>
        <w:t xml:space="preserve"> </w:t>
      </w:r>
      <w:r w:rsidR="001317DE" w:rsidRPr="00A63B99">
        <w:rPr>
          <w:rFonts w:ascii="Verdana" w:hAnsi="Verdana"/>
          <w:sz w:val="20"/>
          <w:szCs w:val="20"/>
        </w:rPr>
        <w:t xml:space="preserve">си </w:t>
      </w:r>
      <w:r w:rsidR="00D6277F" w:rsidRPr="00A63B99">
        <w:rPr>
          <w:rFonts w:ascii="Verdana" w:hAnsi="Verdana"/>
          <w:sz w:val="20"/>
          <w:szCs w:val="20"/>
        </w:rPr>
        <w:t xml:space="preserve">местоположение </w:t>
      </w:r>
      <w:r w:rsidR="001317DE" w:rsidRPr="00A63B99">
        <w:rPr>
          <w:rFonts w:ascii="Verdana" w:hAnsi="Verdana"/>
          <w:sz w:val="20"/>
          <w:szCs w:val="20"/>
        </w:rPr>
        <w:t xml:space="preserve"> на бреговете на Атлантическия океан,</w:t>
      </w:r>
      <w:r w:rsidR="00031AAF" w:rsidRPr="00A63B99">
        <w:rPr>
          <w:rFonts w:ascii="Verdana" w:hAnsi="Verdana"/>
          <w:sz w:val="20"/>
          <w:szCs w:val="20"/>
        </w:rPr>
        <w:t xml:space="preserve"> с  жизнената си и космополитна атмосфера, с пъстрата си културна сцена и разнообразен нощен живот. </w:t>
      </w:r>
      <w:r w:rsidR="00301C55" w:rsidRPr="00A63B99">
        <w:rPr>
          <w:rFonts w:ascii="Verdana" w:hAnsi="Verdana"/>
          <w:sz w:val="20"/>
          <w:szCs w:val="20"/>
        </w:rPr>
        <w:t xml:space="preserve"> </w:t>
      </w:r>
      <w:r w:rsidR="00724B7A" w:rsidRPr="00A63B99">
        <w:rPr>
          <w:rFonts w:ascii="Verdana" w:hAnsi="Verdana"/>
          <w:sz w:val="20"/>
          <w:szCs w:val="20"/>
        </w:rPr>
        <w:t xml:space="preserve">След пристигането в слънчевия град, започва обиколка, която включва основните забележителности на града – сградата на парламента, </w:t>
      </w:r>
      <w:r w:rsidR="003D5C8D" w:rsidRPr="00A63B99">
        <w:rPr>
          <w:rFonts w:ascii="Verdana" w:hAnsi="Verdana"/>
          <w:sz w:val="20"/>
          <w:szCs w:val="20"/>
        </w:rPr>
        <w:t>сградата на Кметството, Планетариума и главната С</w:t>
      </w:r>
      <w:r w:rsidR="00724B7A" w:rsidRPr="00A63B99">
        <w:rPr>
          <w:rFonts w:ascii="Verdana" w:hAnsi="Verdana"/>
          <w:sz w:val="20"/>
          <w:szCs w:val="20"/>
        </w:rPr>
        <w:t xml:space="preserve">инагога, както и </w:t>
      </w:r>
      <w:proofErr w:type="spellStart"/>
      <w:r w:rsidR="00724B7A" w:rsidRPr="00A63B99">
        <w:rPr>
          <w:rFonts w:ascii="Verdana" w:hAnsi="Verdana"/>
          <w:sz w:val="20"/>
          <w:szCs w:val="20"/>
          <w:lang w:val="en-US"/>
        </w:rPr>
        <w:t>Tuynhuys</w:t>
      </w:r>
      <w:proofErr w:type="spellEnd"/>
      <w:r w:rsidR="00724B7A" w:rsidRPr="00A63B99">
        <w:rPr>
          <w:rFonts w:ascii="Verdana" w:hAnsi="Verdana"/>
          <w:sz w:val="20"/>
          <w:szCs w:val="20"/>
          <w:lang w:val="en-US"/>
        </w:rPr>
        <w:t xml:space="preserve"> –</w:t>
      </w:r>
      <w:r w:rsidR="003D5C8D" w:rsidRPr="00A63B99">
        <w:rPr>
          <w:rFonts w:ascii="Verdana" w:hAnsi="Verdana"/>
          <w:sz w:val="20"/>
          <w:szCs w:val="20"/>
        </w:rPr>
        <w:t xml:space="preserve"> П</w:t>
      </w:r>
      <w:r w:rsidR="00724B7A" w:rsidRPr="00A63B99">
        <w:rPr>
          <w:rFonts w:ascii="Verdana" w:hAnsi="Verdana"/>
          <w:sz w:val="20"/>
          <w:szCs w:val="20"/>
        </w:rPr>
        <w:t>резидентската резиденция в Кейптаун. Програмата пред</w:t>
      </w:r>
      <w:r w:rsidR="003D5C8D" w:rsidRPr="00A63B99">
        <w:rPr>
          <w:rFonts w:ascii="Verdana" w:hAnsi="Verdana"/>
          <w:sz w:val="20"/>
          <w:szCs w:val="20"/>
        </w:rPr>
        <w:t>вижда и разходка в най – стария</w:t>
      </w:r>
      <w:r w:rsidR="00724B7A" w:rsidRPr="00A63B99">
        <w:rPr>
          <w:rFonts w:ascii="Verdana" w:hAnsi="Verdana"/>
          <w:sz w:val="20"/>
          <w:szCs w:val="20"/>
        </w:rPr>
        <w:t xml:space="preserve"> обществен парк в града -  </w:t>
      </w:r>
      <w:r w:rsidR="005012AC" w:rsidRPr="00A63B99">
        <w:rPr>
          <w:rFonts w:ascii="Verdana" w:hAnsi="Verdana"/>
          <w:sz w:val="20"/>
          <w:szCs w:val="20"/>
        </w:rPr>
        <w:t xml:space="preserve">градините </w:t>
      </w:r>
      <w:r w:rsidR="00724B7A" w:rsidRPr="00A63B99">
        <w:rPr>
          <w:rFonts w:ascii="Verdana" w:hAnsi="Verdana"/>
          <w:sz w:val="20"/>
          <w:szCs w:val="20"/>
        </w:rPr>
        <w:t xml:space="preserve"> на </w:t>
      </w:r>
      <w:r w:rsidR="00A63B99" w:rsidRPr="00A63B99">
        <w:rPr>
          <w:rFonts w:ascii="Verdana" w:hAnsi="Verdana"/>
          <w:sz w:val="20"/>
          <w:szCs w:val="20"/>
        </w:rPr>
        <w:t xml:space="preserve"> Холандската И</w:t>
      </w:r>
      <w:r w:rsidR="005012AC" w:rsidRPr="00A63B99">
        <w:rPr>
          <w:rFonts w:ascii="Verdana" w:hAnsi="Verdana"/>
          <w:sz w:val="20"/>
          <w:szCs w:val="20"/>
        </w:rPr>
        <w:t>зточноиндийска Компания</w:t>
      </w:r>
      <w:r w:rsidR="003D5C8D" w:rsidRPr="00A63B99">
        <w:rPr>
          <w:rFonts w:ascii="Verdana" w:hAnsi="Verdana"/>
          <w:sz w:val="20"/>
          <w:szCs w:val="20"/>
        </w:rPr>
        <w:t xml:space="preserve">, </w:t>
      </w:r>
      <w:r w:rsidR="00724B7A" w:rsidRPr="00A63B99">
        <w:rPr>
          <w:rFonts w:ascii="Verdana" w:hAnsi="Verdana"/>
          <w:sz w:val="20"/>
          <w:szCs w:val="20"/>
        </w:rPr>
        <w:t>създаден</w:t>
      </w:r>
      <w:r w:rsidR="003D5C8D" w:rsidRPr="00A63B99">
        <w:rPr>
          <w:rFonts w:ascii="Verdana" w:hAnsi="Verdana"/>
          <w:sz w:val="20"/>
          <w:szCs w:val="20"/>
        </w:rPr>
        <w:t>и</w:t>
      </w:r>
      <w:r w:rsidR="00724B7A" w:rsidRPr="00A63B99">
        <w:rPr>
          <w:rFonts w:ascii="Verdana" w:hAnsi="Verdana"/>
          <w:sz w:val="20"/>
          <w:szCs w:val="20"/>
        </w:rPr>
        <w:t xml:space="preserve"> през </w:t>
      </w:r>
      <w:r w:rsidR="005012AC" w:rsidRPr="00A63B99">
        <w:rPr>
          <w:rFonts w:ascii="Verdana" w:hAnsi="Verdana"/>
          <w:sz w:val="20"/>
          <w:szCs w:val="20"/>
          <w:lang w:val="en-US"/>
        </w:rPr>
        <w:t>XVII</w:t>
      </w:r>
      <w:r w:rsidR="005012AC" w:rsidRPr="00A63B99">
        <w:rPr>
          <w:rFonts w:ascii="Verdana" w:hAnsi="Verdana"/>
          <w:sz w:val="20"/>
          <w:szCs w:val="20"/>
        </w:rPr>
        <w:t xml:space="preserve"> в. </w:t>
      </w:r>
      <w:r w:rsidR="00724B7A" w:rsidRPr="00A63B99">
        <w:rPr>
          <w:rFonts w:ascii="Verdana" w:hAnsi="Verdana"/>
          <w:sz w:val="20"/>
          <w:szCs w:val="20"/>
        </w:rPr>
        <w:t>от първите холандски заселници в града</w:t>
      </w:r>
      <w:r w:rsidR="005012AC" w:rsidRPr="00A63B99">
        <w:rPr>
          <w:rFonts w:ascii="Verdana" w:hAnsi="Verdana"/>
          <w:sz w:val="20"/>
          <w:szCs w:val="20"/>
        </w:rPr>
        <w:t xml:space="preserve"> и пазарния площад. </w:t>
      </w:r>
      <w:r w:rsidR="006423C8">
        <w:rPr>
          <w:rFonts w:ascii="Verdana" w:hAnsi="Verdana"/>
          <w:sz w:val="20"/>
          <w:szCs w:val="20"/>
        </w:rPr>
        <w:t>В късния следобед</w:t>
      </w:r>
      <w:r w:rsidR="00802776" w:rsidRPr="00A63B99">
        <w:rPr>
          <w:rFonts w:ascii="Verdana" w:hAnsi="Verdana"/>
          <w:sz w:val="20"/>
          <w:szCs w:val="20"/>
        </w:rPr>
        <w:t>, тогава когато гледката е неповторима, групата ще се изкачи с лифт до равното било на Плоската планина, откъдето като на длан се вижда простиращия се в ниското град, а отвъд златните плажове синее безкрайният океан.</w:t>
      </w:r>
      <w:r w:rsidR="00AB173B">
        <w:rPr>
          <w:rFonts w:ascii="Verdana" w:hAnsi="Verdana"/>
          <w:sz w:val="20"/>
          <w:szCs w:val="20"/>
        </w:rPr>
        <w:t xml:space="preserve"> </w:t>
      </w:r>
      <w:r w:rsidR="00041554" w:rsidRPr="00A63B99">
        <w:rPr>
          <w:rFonts w:ascii="Verdana" w:hAnsi="Verdana"/>
          <w:sz w:val="20"/>
          <w:szCs w:val="20"/>
        </w:rPr>
        <w:t xml:space="preserve">Настаняване в хотел. </w:t>
      </w:r>
      <w:r w:rsidR="00041554" w:rsidRPr="00A63B99">
        <w:rPr>
          <w:rFonts w:ascii="Verdana" w:hAnsi="Verdana"/>
          <w:b/>
          <w:sz w:val="20"/>
          <w:szCs w:val="20"/>
        </w:rPr>
        <w:t>Нощувка.</w:t>
      </w:r>
    </w:p>
    <w:p w:rsidR="00802776" w:rsidRPr="00A63B99" w:rsidRDefault="00802776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lastRenderedPageBreak/>
        <w:t xml:space="preserve">3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Кейптаун – </w:t>
      </w:r>
      <w:r w:rsidR="00252277" w:rsidRPr="00A63B99">
        <w:rPr>
          <w:rFonts w:ascii="Verdana" w:hAnsi="Verdana"/>
          <w:b/>
          <w:color w:val="B10707"/>
          <w:sz w:val="20"/>
          <w:szCs w:val="20"/>
        </w:rPr>
        <w:t>н</w:t>
      </w:r>
      <w:r w:rsidR="00294EAD">
        <w:rPr>
          <w:rFonts w:ascii="Verdana" w:hAnsi="Verdana"/>
          <w:b/>
          <w:color w:val="B10707"/>
          <w:sz w:val="20"/>
          <w:szCs w:val="20"/>
        </w:rPr>
        <w:t>ос Добра Н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адежда </w:t>
      </w:r>
      <w:r w:rsidR="00252277" w:rsidRPr="00A63B99">
        <w:rPr>
          <w:rFonts w:ascii="Verdana" w:hAnsi="Verdana"/>
          <w:b/>
          <w:color w:val="B10707"/>
          <w:sz w:val="20"/>
          <w:szCs w:val="20"/>
        </w:rPr>
        <w:t xml:space="preserve">и нос Кейп Пойнт </w:t>
      </w:r>
    </w:p>
    <w:p w:rsidR="00802776" w:rsidRPr="00543D60" w:rsidRDefault="00227CDB" w:rsidP="00D6277F">
      <w:pPr>
        <w:rPr>
          <w:rFonts w:ascii="Verdana" w:hAnsi="Verdana"/>
          <w:b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65408" behindDoc="1" locked="0" layoutInCell="1" allowOverlap="1" wp14:anchorId="12B687B5" wp14:editId="7F80E87E">
            <wp:simplePos x="0" y="0"/>
            <wp:positionH relativeFrom="column">
              <wp:posOffset>4062730</wp:posOffset>
            </wp:positionH>
            <wp:positionV relativeFrom="paragraph">
              <wp:posOffset>1763395</wp:posOffset>
            </wp:positionV>
            <wp:extent cx="28956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58" y="21392"/>
                <wp:lineTo x="21458" y="0"/>
                <wp:lineTo x="0" y="0"/>
              </wp:wrapPolygon>
            </wp:wrapTight>
            <wp:docPr id="8" name="Картина 8" descr="http://www.deonmeyer.com/pix_wallpapers/stellenbos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onmeyer.com/pix_wallpapers/stellenbosch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776" w:rsidRPr="00A63B99">
        <w:rPr>
          <w:rFonts w:ascii="Verdana" w:hAnsi="Verdana"/>
          <w:b/>
          <w:sz w:val="20"/>
          <w:szCs w:val="20"/>
        </w:rPr>
        <w:t>Закуска.</w:t>
      </w:r>
      <w:r w:rsidR="00802776" w:rsidRPr="00A63B99">
        <w:rPr>
          <w:rFonts w:ascii="Verdana" w:hAnsi="Verdana"/>
          <w:sz w:val="20"/>
          <w:szCs w:val="20"/>
        </w:rPr>
        <w:t xml:space="preserve"> </w:t>
      </w:r>
      <w:r w:rsidR="00252277" w:rsidRPr="00A63B99">
        <w:rPr>
          <w:rFonts w:ascii="Verdana" w:hAnsi="Verdana"/>
          <w:sz w:val="20"/>
          <w:szCs w:val="20"/>
        </w:rPr>
        <w:t xml:space="preserve">Начало на целодневна екскурзия </w:t>
      </w:r>
      <w:r w:rsidR="002A1660" w:rsidRPr="00A63B99">
        <w:rPr>
          <w:rFonts w:ascii="Verdana" w:hAnsi="Verdana"/>
          <w:sz w:val="20"/>
          <w:szCs w:val="20"/>
        </w:rPr>
        <w:t xml:space="preserve">към намиращите се на юг от града </w:t>
      </w:r>
      <w:r w:rsidR="002A1660" w:rsidRPr="00A63B99">
        <w:rPr>
          <w:rFonts w:ascii="Verdana" w:hAnsi="Verdana"/>
          <w:b/>
          <w:sz w:val="20"/>
          <w:szCs w:val="20"/>
        </w:rPr>
        <w:t xml:space="preserve">нос Добра Надежда и </w:t>
      </w:r>
      <w:r w:rsidR="003D5C8D" w:rsidRPr="00A63B99">
        <w:rPr>
          <w:rFonts w:ascii="Verdana" w:hAnsi="Verdana"/>
          <w:b/>
          <w:sz w:val="20"/>
          <w:szCs w:val="20"/>
        </w:rPr>
        <w:t xml:space="preserve">нос </w:t>
      </w:r>
      <w:r w:rsidR="002A1660" w:rsidRPr="00A63B99">
        <w:rPr>
          <w:rFonts w:ascii="Verdana" w:hAnsi="Verdana"/>
          <w:b/>
          <w:sz w:val="20"/>
          <w:szCs w:val="20"/>
        </w:rPr>
        <w:t>Кейп Пойнт</w:t>
      </w:r>
      <w:r w:rsidR="00020AE4" w:rsidRPr="00A63B99">
        <w:rPr>
          <w:rFonts w:ascii="Verdana" w:hAnsi="Verdana"/>
          <w:b/>
          <w:sz w:val="20"/>
          <w:szCs w:val="20"/>
        </w:rPr>
        <w:t>.</w:t>
      </w:r>
      <w:r w:rsidR="0098602E" w:rsidRPr="00A63B99">
        <w:rPr>
          <w:rFonts w:ascii="Verdana" w:hAnsi="Verdana"/>
          <w:sz w:val="20"/>
          <w:szCs w:val="20"/>
        </w:rPr>
        <w:t xml:space="preserve"> Този тур не би оставил равнодушен дори и най</w:t>
      </w:r>
      <w:r w:rsidR="003D5C8D" w:rsidRPr="00A63B99">
        <w:rPr>
          <w:rFonts w:ascii="Verdana" w:hAnsi="Verdana"/>
          <w:sz w:val="20"/>
          <w:szCs w:val="20"/>
        </w:rPr>
        <w:t xml:space="preserve"> </w:t>
      </w:r>
      <w:r w:rsidR="0098602E" w:rsidRPr="00A63B99">
        <w:rPr>
          <w:rFonts w:ascii="Verdana" w:hAnsi="Verdana"/>
          <w:sz w:val="20"/>
          <w:szCs w:val="20"/>
        </w:rPr>
        <w:t>- взискателни</w:t>
      </w:r>
      <w:r w:rsidR="00D26725" w:rsidRPr="00A63B99">
        <w:rPr>
          <w:rFonts w:ascii="Verdana" w:hAnsi="Verdana"/>
          <w:sz w:val="20"/>
          <w:szCs w:val="20"/>
        </w:rPr>
        <w:t>я  турист. Красиви заливи, скални отвеси и безбрежен океан, ще направят пътешествието незабравимо</w:t>
      </w:r>
      <w:r w:rsidR="00543D60" w:rsidRPr="00543D60">
        <w:rPr>
          <w:rFonts w:ascii="Verdana" w:hAnsi="Verdana"/>
          <w:sz w:val="20"/>
          <w:szCs w:val="20"/>
        </w:rPr>
        <w:t xml:space="preserve">, </w:t>
      </w:r>
      <w:r w:rsidR="00543D60" w:rsidRPr="00543D60">
        <w:rPr>
          <w:rFonts w:ascii="Verdana" w:hAnsi="Verdana"/>
          <w:color w:val="000000" w:themeColor="text1"/>
          <w:sz w:val="20"/>
          <w:szCs w:val="20"/>
        </w:rPr>
        <w:t xml:space="preserve">а след изкачването с </w:t>
      </w:r>
      <w:r w:rsidR="00543D60">
        <w:rPr>
          <w:rFonts w:ascii="Verdana" w:hAnsi="Verdana"/>
          <w:color w:val="000000" w:themeColor="text1"/>
          <w:sz w:val="20"/>
          <w:szCs w:val="20"/>
        </w:rPr>
        <w:t xml:space="preserve">„Летящият холандец“ - </w:t>
      </w:r>
      <w:r w:rsidR="00543D60" w:rsidRPr="00543D60">
        <w:rPr>
          <w:rFonts w:ascii="Verdana" w:hAnsi="Verdana"/>
          <w:color w:val="000000" w:themeColor="text1"/>
          <w:sz w:val="20"/>
          <w:szCs w:val="20"/>
        </w:rPr>
        <w:t>железница, стигаща до една от най – високите точки  на нос Кейп Пойнт, ще останете с усещането, че сте достигнали до самия край на света</w:t>
      </w:r>
      <w:r w:rsidR="00D26725" w:rsidRPr="00543D60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D26725" w:rsidRPr="00543D60">
        <w:rPr>
          <w:rFonts w:ascii="Verdana" w:hAnsi="Verdana"/>
          <w:sz w:val="20"/>
          <w:szCs w:val="20"/>
        </w:rPr>
        <w:t>Траен спомен ще остави и срещата с колонията пингвини</w:t>
      </w:r>
      <w:r w:rsidR="003D5C8D" w:rsidRPr="00543D60">
        <w:rPr>
          <w:rFonts w:ascii="Verdana" w:hAnsi="Verdana"/>
          <w:sz w:val="20"/>
          <w:szCs w:val="20"/>
        </w:rPr>
        <w:t>,</w:t>
      </w:r>
      <w:r w:rsidR="00543D60">
        <w:rPr>
          <w:rFonts w:ascii="Verdana" w:hAnsi="Verdana"/>
          <w:sz w:val="20"/>
          <w:szCs w:val="20"/>
        </w:rPr>
        <w:t xml:space="preserve"> </w:t>
      </w:r>
      <w:r w:rsidR="00D26725" w:rsidRPr="00543D60">
        <w:rPr>
          <w:rFonts w:ascii="Verdana" w:hAnsi="Verdana"/>
          <w:sz w:val="20"/>
          <w:szCs w:val="20"/>
        </w:rPr>
        <w:t xml:space="preserve">гнездяща на Болдърс Бийч. </w:t>
      </w:r>
      <w:r w:rsidR="00041554" w:rsidRPr="00543D60">
        <w:rPr>
          <w:rFonts w:ascii="Verdana" w:hAnsi="Verdana"/>
          <w:sz w:val="20"/>
          <w:szCs w:val="20"/>
        </w:rPr>
        <w:t xml:space="preserve">Връщане в хотела. </w:t>
      </w:r>
      <w:r w:rsidR="00041554" w:rsidRPr="00543D60">
        <w:rPr>
          <w:rFonts w:ascii="Verdana" w:hAnsi="Verdana"/>
          <w:b/>
          <w:sz w:val="20"/>
          <w:szCs w:val="20"/>
        </w:rPr>
        <w:t>Нощувка</w:t>
      </w:r>
      <w:r w:rsidR="003D5C8D" w:rsidRPr="00543D60">
        <w:rPr>
          <w:rFonts w:ascii="Verdana" w:hAnsi="Verdana"/>
          <w:b/>
          <w:sz w:val="20"/>
          <w:szCs w:val="20"/>
        </w:rPr>
        <w:t>.</w:t>
      </w:r>
    </w:p>
    <w:p w:rsidR="00020AE4" w:rsidRPr="00A63B99" w:rsidRDefault="00020AE4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4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Кейптаун -  </w:t>
      </w:r>
      <w:r w:rsidR="00C64F94" w:rsidRPr="00A63B99">
        <w:rPr>
          <w:rFonts w:ascii="Verdana" w:hAnsi="Verdana"/>
          <w:b/>
          <w:color w:val="B10707"/>
          <w:sz w:val="20"/>
          <w:szCs w:val="20"/>
        </w:rPr>
        <w:t xml:space="preserve">Стеленбош  </w:t>
      </w:r>
    </w:p>
    <w:p w:rsidR="005012AC" w:rsidRPr="00A63B99" w:rsidRDefault="005012AC" w:rsidP="00D6277F">
      <w:pPr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Закуска.</w:t>
      </w:r>
      <w:r w:rsidRPr="00A63B99">
        <w:rPr>
          <w:rFonts w:ascii="Verdana" w:hAnsi="Verdana"/>
          <w:sz w:val="20"/>
          <w:szCs w:val="20"/>
        </w:rPr>
        <w:t xml:space="preserve"> Отпътуване за района на град </w:t>
      </w:r>
      <w:r w:rsidRPr="00A63B99">
        <w:rPr>
          <w:rFonts w:ascii="Verdana" w:hAnsi="Verdana"/>
          <w:b/>
          <w:sz w:val="20"/>
          <w:szCs w:val="20"/>
        </w:rPr>
        <w:t>Стеленбош</w:t>
      </w:r>
      <w:r w:rsidR="003D5C8D" w:rsidRPr="00227CDB">
        <w:rPr>
          <w:rFonts w:ascii="Verdana" w:hAnsi="Verdana"/>
          <w:sz w:val="20"/>
          <w:szCs w:val="20"/>
          <w:u w:val="single"/>
        </w:rPr>
        <w:t>,</w:t>
      </w:r>
      <w:r w:rsidRPr="00A63B99">
        <w:rPr>
          <w:rFonts w:ascii="Verdana" w:hAnsi="Verdana"/>
          <w:b/>
          <w:sz w:val="20"/>
          <w:szCs w:val="20"/>
        </w:rPr>
        <w:t xml:space="preserve"> </w:t>
      </w:r>
      <w:r w:rsidR="003D5C8D" w:rsidRPr="00A63B99">
        <w:rPr>
          <w:rFonts w:ascii="Verdana" w:hAnsi="Verdana"/>
          <w:sz w:val="20"/>
          <w:szCs w:val="20"/>
        </w:rPr>
        <w:t xml:space="preserve">най - </w:t>
      </w:r>
      <w:r w:rsidRPr="00A63B99">
        <w:rPr>
          <w:rFonts w:ascii="Verdana" w:hAnsi="Verdana"/>
          <w:sz w:val="20"/>
          <w:szCs w:val="20"/>
        </w:rPr>
        <w:t>значимия</w:t>
      </w:r>
      <w:r w:rsidR="003D5C8D" w:rsidRPr="00A63B99">
        <w:rPr>
          <w:rFonts w:ascii="Verdana" w:hAnsi="Verdana"/>
          <w:sz w:val="20"/>
          <w:szCs w:val="20"/>
        </w:rPr>
        <w:t>т</w:t>
      </w:r>
      <w:r w:rsidRPr="00A63B99">
        <w:rPr>
          <w:rFonts w:ascii="Verdana" w:hAnsi="Verdana"/>
          <w:sz w:val="20"/>
          <w:szCs w:val="20"/>
        </w:rPr>
        <w:t xml:space="preserve"> винопроизводителен район в ЮАР. Корените на винопроизводството тук се свързват с първите френски заселници в страната</w:t>
      </w:r>
      <w:r w:rsidR="003D5C8D" w:rsidRPr="00A63B99">
        <w:rPr>
          <w:rFonts w:ascii="Verdana" w:hAnsi="Verdana"/>
          <w:sz w:val="20"/>
          <w:szCs w:val="20"/>
        </w:rPr>
        <w:t xml:space="preserve"> </w:t>
      </w:r>
      <w:r w:rsidRPr="00A63B99">
        <w:rPr>
          <w:rFonts w:ascii="Verdana" w:hAnsi="Verdana"/>
          <w:sz w:val="20"/>
          <w:szCs w:val="20"/>
        </w:rPr>
        <w:t xml:space="preserve">-  хугеноти, които гонени от преследванията на католическата църква напускат Стария континент и се заселват в плодородните равнини около града в самия край на </w:t>
      </w:r>
      <w:r w:rsidRPr="00A63B99">
        <w:rPr>
          <w:rFonts w:ascii="Verdana" w:hAnsi="Verdana"/>
          <w:sz w:val="20"/>
          <w:szCs w:val="20"/>
          <w:lang w:val="en-US"/>
        </w:rPr>
        <w:t>XVII</w:t>
      </w:r>
      <w:r w:rsidRPr="00A63B99">
        <w:rPr>
          <w:rFonts w:ascii="Verdana" w:hAnsi="Verdana"/>
          <w:sz w:val="20"/>
          <w:szCs w:val="20"/>
        </w:rPr>
        <w:t xml:space="preserve"> в. </w:t>
      </w:r>
      <w:r w:rsidR="003D5C8D" w:rsidRPr="00A63B99">
        <w:rPr>
          <w:rFonts w:ascii="Verdana" w:hAnsi="Verdana"/>
          <w:sz w:val="20"/>
          <w:szCs w:val="20"/>
        </w:rPr>
        <w:t xml:space="preserve"> </w:t>
      </w:r>
      <w:r w:rsidR="00A63B99">
        <w:rPr>
          <w:rFonts w:ascii="Verdana" w:hAnsi="Verdana"/>
          <w:sz w:val="20"/>
          <w:szCs w:val="20"/>
        </w:rPr>
        <w:t xml:space="preserve">По време на посещението е </w:t>
      </w:r>
      <w:r w:rsidR="00A63B99">
        <w:rPr>
          <w:rFonts w:ascii="Verdana" w:eastAsia="Calibri" w:hAnsi="Verdana"/>
          <w:color w:val="000000"/>
          <w:sz w:val="20"/>
          <w:szCs w:val="20"/>
        </w:rPr>
        <w:t xml:space="preserve">предвидена </w:t>
      </w:r>
      <w:r w:rsidR="00A63B99" w:rsidRPr="00A63B99">
        <w:rPr>
          <w:rFonts w:ascii="Verdana" w:eastAsia="Calibri" w:hAnsi="Verdana"/>
          <w:color w:val="000000"/>
          <w:sz w:val="20"/>
          <w:szCs w:val="20"/>
        </w:rPr>
        <w:t xml:space="preserve">дегустация на прочутите южноафрикански </w:t>
      </w:r>
      <w:r w:rsidR="00822C04">
        <w:rPr>
          <w:rFonts w:ascii="Verdana" w:eastAsia="Calibri" w:hAnsi="Verdana"/>
          <w:color w:val="000000"/>
          <w:sz w:val="20"/>
          <w:szCs w:val="20"/>
        </w:rPr>
        <w:t xml:space="preserve">избрани марки </w:t>
      </w:r>
      <w:r w:rsidR="00A63B99" w:rsidRPr="00A63B99">
        <w:rPr>
          <w:rFonts w:ascii="Verdana" w:eastAsia="Calibri" w:hAnsi="Verdana"/>
          <w:color w:val="000000"/>
          <w:sz w:val="20"/>
          <w:szCs w:val="20"/>
        </w:rPr>
        <w:t xml:space="preserve">вина. </w:t>
      </w:r>
      <w:r w:rsidR="00041554" w:rsidRPr="00A63B99">
        <w:rPr>
          <w:rFonts w:ascii="Verdana" w:hAnsi="Verdana"/>
          <w:sz w:val="20"/>
          <w:szCs w:val="20"/>
        </w:rPr>
        <w:t xml:space="preserve">Връщане в хотела. </w:t>
      </w:r>
      <w:r w:rsidR="00041554" w:rsidRPr="00A63B99">
        <w:rPr>
          <w:rFonts w:ascii="Verdana" w:hAnsi="Verdana"/>
          <w:b/>
          <w:sz w:val="20"/>
          <w:szCs w:val="20"/>
        </w:rPr>
        <w:t>Нощувка.</w:t>
      </w:r>
    </w:p>
    <w:p w:rsidR="00E0121C" w:rsidRPr="00A63B99" w:rsidRDefault="00E0121C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5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Кейптаун – Йоханесбург </w:t>
      </w:r>
      <w:r w:rsidR="007E5C9C" w:rsidRPr="00A63B99">
        <w:rPr>
          <w:rFonts w:ascii="Verdana" w:hAnsi="Verdana"/>
          <w:b/>
          <w:color w:val="B10707"/>
          <w:sz w:val="20"/>
          <w:szCs w:val="20"/>
        </w:rPr>
        <w:t xml:space="preserve"> - Претория</w:t>
      </w:r>
      <w:r w:rsidR="00727C37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</w:p>
    <w:p w:rsidR="00592088" w:rsidRPr="00543D60" w:rsidRDefault="00AD6A24" w:rsidP="00D6277F">
      <w:pPr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63360" behindDoc="1" locked="0" layoutInCell="1" allowOverlap="1" wp14:anchorId="53F8394C" wp14:editId="74BAF525">
            <wp:simplePos x="0" y="0"/>
            <wp:positionH relativeFrom="column">
              <wp:posOffset>-240665</wp:posOffset>
            </wp:positionH>
            <wp:positionV relativeFrom="paragraph">
              <wp:posOffset>3476625</wp:posOffset>
            </wp:positionV>
            <wp:extent cx="2951480" cy="1896745"/>
            <wp:effectExtent l="0" t="0" r="1270" b="8255"/>
            <wp:wrapTight wrapText="bothSides">
              <wp:wrapPolygon edited="0">
                <wp:start x="0" y="0"/>
                <wp:lineTo x="0" y="21477"/>
                <wp:lineTo x="21470" y="21477"/>
                <wp:lineTo x="21470" y="0"/>
                <wp:lineTo x="0" y="0"/>
              </wp:wrapPolygon>
            </wp:wrapTight>
            <wp:docPr id="6" name="Картина 6" descr="http://xyzdailynews.com/wp-content/uploads/2015/10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yzdailynews.com/wp-content/uploads/2015/10/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F94" w:rsidRPr="00A63B99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64384" behindDoc="1" locked="0" layoutInCell="1" allowOverlap="1" wp14:anchorId="2B0E9A43" wp14:editId="6A40D354">
            <wp:simplePos x="0" y="0"/>
            <wp:positionH relativeFrom="column">
              <wp:posOffset>-192405</wp:posOffset>
            </wp:positionH>
            <wp:positionV relativeFrom="paragraph">
              <wp:posOffset>934720</wp:posOffset>
            </wp:positionV>
            <wp:extent cx="2818765" cy="1981200"/>
            <wp:effectExtent l="0" t="0" r="635" b="0"/>
            <wp:wrapTight wrapText="bothSides">
              <wp:wrapPolygon edited="0">
                <wp:start x="0" y="0"/>
                <wp:lineTo x="0" y="21392"/>
                <wp:lineTo x="21459" y="21392"/>
                <wp:lineTo x="21459" y="0"/>
                <wp:lineTo x="0" y="0"/>
              </wp:wrapPolygon>
            </wp:wrapTight>
            <wp:docPr id="7" name="Картина 7" descr="http://www.jobmail.co.za/blog/wp-content/uploads/2015/01/Job-Vacancies-in-Pre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obmail.co.za/blog/wp-content/uploads/2015/01/Job-Vacancies-in-Pretor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AE4" w:rsidRPr="00A63B99">
        <w:rPr>
          <w:rFonts w:ascii="Verdana" w:hAnsi="Verdana"/>
          <w:b/>
          <w:sz w:val="20"/>
          <w:szCs w:val="20"/>
        </w:rPr>
        <w:t>Закуска.</w:t>
      </w:r>
      <w:r w:rsidR="00020AE4" w:rsidRPr="00A63B99">
        <w:rPr>
          <w:rFonts w:ascii="Verdana" w:hAnsi="Verdana"/>
          <w:sz w:val="20"/>
          <w:szCs w:val="20"/>
        </w:rPr>
        <w:t xml:space="preserve">  Ранен трансфер до летището и полет за </w:t>
      </w:r>
      <w:r w:rsidR="00020AE4" w:rsidRPr="00A63B99">
        <w:rPr>
          <w:rFonts w:ascii="Verdana" w:hAnsi="Verdana"/>
          <w:b/>
          <w:sz w:val="20"/>
          <w:szCs w:val="20"/>
        </w:rPr>
        <w:t>Йоханесбург</w:t>
      </w:r>
      <w:r w:rsidR="00020AE4" w:rsidRPr="00A63B99">
        <w:rPr>
          <w:rFonts w:ascii="Verdana" w:hAnsi="Verdana"/>
          <w:sz w:val="20"/>
          <w:szCs w:val="20"/>
        </w:rPr>
        <w:t xml:space="preserve">. Посрещане на летището и начало на обиколка на града. </w:t>
      </w:r>
      <w:r w:rsidR="00517421">
        <w:rPr>
          <w:rFonts w:ascii="Verdana" w:hAnsi="Verdana"/>
          <w:sz w:val="20"/>
          <w:szCs w:val="20"/>
        </w:rPr>
        <w:t>Въпреки</w:t>
      </w:r>
      <w:r w:rsidR="007E5C9C" w:rsidRPr="00A63B99">
        <w:rPr>
          <w:rFonts w:ascii="Verdana" w:hAnsi="Verdana"/>
          <w:sz w:val="20"/>
          <w:szCs w:val="20"/>
        </w:rPr>
        <w:t xml:space="preserve"> че градът не е столица на страната, той е най – големият и вероятно най- богатият град на ЮАР. Възникнал едва през </w:t>
      </w:r>
      <w:r w:rsidR="007E5C9C" w:rsidRPr="00A63B99">
        <w:rPr>
          <w:rFonts w:ascii="Verdana" w:hAnsi="Verdana"/>
          <w:sz w:val="20"/>
          <w:szCs w:val="20"/>
          <w:lang w:val="en-US"/>
        </w:rPr>
        <w:t>XIX</w:t>
      </w:r>
      <w:r w:rsidR="007E5C9C" w:rsidRPr="00A63B99">
        <w:rPr>
          <w:rFonts w:ascii="Verdana" w:hAnsi="Verdana"/>
          <w:sz w:val="20"/>
          <w:szCs w:val="20"/>
        </w:rPr>
        <w:t xml:space="preserve"> в.</w:t>
      </w:r>
      <w:r w:rsidR="003D5C8D" w:rsidRPr="00A63B99">
        <w:rPr>
          <w:rFonts w:ascii="Verdana" w:hAnsi="Verdana"/>
          <w:sz w:val="20"/>
          <w:szCs w:val="20"/>
        </w:rPr>
        <w:t>,</w:t>
      </w:r>
      <w:r w:rsidR="007E5C9C" w:rsidRPr="00A63B99">
        <w:rPr>
          <w:rFonts w:ascii="Verdana" w:hAnsi="Verdana"/>
          <w:sz w:val="20"/>
          <w:szCs w:val="20"/>
        </w:rPr>
        <w:t xml:space="preserve"> </w:t>
      </w:r>
      <w:r w:rsidR="007E5C9C" w:rsidRPr="00A63B99">
        <w:rPr>
          <w:rFonts w:ascii="Verdana" w:hAnsi="Verdana"/>
          <w:b/>
          <w:sz w:val="20"/>
          <w:szCs w:val="20"/>
        </w:rPr>
        <w:t>Йоханесбург</w:t>
      </w:r>
      <w:r w:rsidR="007E5C9C" w:rsidRPr="00A63B99">
        <w:rPr>
          <w:rFonts w:ascii="Verdana" w:hAnsi="Verdana"/>
          <w:sz w:val="20"/>
          <w:szCs w:val="20"/>
        </w:rPr>
        <w:t xml:space="preserve"> се разраства бързо, благодарение на минното дело и богатите златни находища. Днес той е важен индустриален и икономически център на страната, като тук се намира и седалището на Върховния</w:t>
      </w:r>
      <w:r w:rsidR="003D5C8D" w:rsidRPr="00A63B99">
        <w:rPr>
          <w:rFonts w:ascii="Verdana" w:hAnsi="Verdana"/>
          <w:sz w:val="20"/>
          <w:szCs w:val="20"/>
        </w:rPr>
        <w:t>т</w:t>
      </w:r>
      <w:r w:rsidR="007E5C9C" w:rsidRPr="00A63B99">
        <w:rPr>
          <w:rFonts w:ascii="Verdana" w:hAnsi="Verdana"/>
          <w:sz w:val="20"/>
          <w:szCs w:val="20"/>
        </w:rPr>
        <w:t xml:space="preserve"> конституционен съд. Въпреки липсата на забележителни  паметници на културата, Йоханесбург заради своята близост до административната столица </w:t>
      </w:r>
      <w:r w:rsidR="007E5C9C" w:rsidRPr="00A63B99">
        <w:rPr>
          <w:rFonts w:ascii="Verdana" w:hAnsi="Verdana"/>
          <w:b/>
          <w:sz w:val="20"/>
          <w:szCs w:val="20"/>
        </w:rPr>
        <w:t>Претория</w:t>
      </w:r>
      <w:r w:rsidR="007E5C9C" w:rsidRPr="00A63B99">
        <w:rPr>
          <w:rFonts w:ascii="Verdana" w:hAnsi="Verdana"/>
          <w:sz w:val="20"/>
          <w:szCs w:val="20"/>
        </w:rPr>
        <w:t xml:space="preserve">, както и </w:t>
      </w:r>
      <w:r w:rsidR="003D5C8D" w:rsidRPr="00A63B99">
        <w:rPr>
          <w:rFonts w:ascii="Verdana" w:hAnsi="Verdana"/>
          <w:sz w:val="20"/>
          <w:szCs w:val="20"/>
        </w:rPr>
        <w:t>до Националния П</w:t>
      </w:r>
      <w:r w:rsidR="007E5C9C" w:rsidRPr="00A63B99">
        <w:rPr>
          <w:rFonts w:ascii="Verdana" w:hAnsi="Verdana"/>
          <w:sz w:val="20"/>
          <w:szCs w:val="20"/>
        </w:rPr>
        <w:t>арк Крюгер,  е и един от най- често посещаваните градове в Южна Африка.</w:t>
      </w:r>
      <w:r w:rsidR="009B54F8">
        <w:rPr>
          <w:rFonts w:ascii="Verdana" w:hAnsi="Verdana"/>
          <w:sz w:val="20"/>
          <w:szCs w:val="20"/>
        </w:rPr>
        <w:t xml:space="preserve"> </w:t>
      </w:r>
      <w:r w:rsidR="00543D60">
        <w:rPr>
          <w:rFonts w:ascii="Verdana" w:hAnsi="Verdana"/>
          <w:sz w:val="20"/>
          <w:szCs w:val="20"/>
        </w:rPr>
        <w:t>Разглеждане</w:t>
      </w:r>
      <w:r w:rsidR="009B54F8">
        <w:rPr>
          <w:rFonts w:ascii="Verdana" w:hAnsi="Verdana"/>
          <w:sz w:val="20"/>
          <w:szCs w:val="20"/>
        </w:rPr>
        <w:t xml:space="preserve"> </w:t>
      </w:r>
      <w:r w:rsidR="002A209A">
        <w:rPr>
          <w:rFonts w:ascii="Verdana" w:hAnsi="Verdana"/>
          <w:sz w:val="20"/>
          <w:szCs w:val="20"/>
        </w:rPr>
        <w:t xml:space="preserve">на Мемориала и </w:t>
      </w:r>
      <w:r w:rsidR="00EB2C54">
        <w:rPr>
          <w:rFonts w:ascii="Verdana" w:hAnsi="Verdana"/>
          <w:sz w:val="20"/>
          <w:szCs w:val="20"/>
        </w:rPr>
        <w:t>м</w:t>
      </w:r>
      <w:r w:rsidR="009B54F8">
        <w:rPr>
          <w:rFonts w:ascii="Verdana" w:hAnsi="Verdana"/>
          <w:sz w:val="20"/>
          <w:szCs w:val="20"/>
        </w:rPr>
        <w:t>узей</w:t>
      </w:r>
      <w:r w:rsidR="00543D60">
        <w:rPr>
          <w:rFonts w:ascii="Verdana" w:hAnsi="Verdana"/>
          <w:sz w:val="20"/>
          <w:szCs w:val="20"/>
        </w:rPr>
        <w:t xml:space="preserve"> на Хектор Пите</w:t>
      </w:r>
      <w:r w:rsidR="00EB2C54">
        <w:rPr>
          <w:rFonts w:ascii="Verdana" w:hAnsi="Verdana"/>
          <w:sz w:val="20"/>
          <w:szCs w:val="20"/>
        </w:rPr>
        <w:t>рс</w:t>
      </w:r>
      <w:r w:rsidR="00543D60">
        <w:rPr>
          <w:rFonts w:ascii="Verdana" w:hAnsi="Verdana"/>
          <w:sz w:val="20"/>
          <w:szCs w:val="20"/>
        </w:rPr>
        <w:t xml:space="preserve"> - </w:t>
      </w:r>
      <w:r w:rsidR="00543D60" w:rsidRPr="00543D60">
        <w:rPr>
          <w:rFonts w:ascii="Verdana" w:hAnsi="Verdana"/>
          <w:sz w:val="20"/>
          <w:szCs w:val="20"/>
        </w:rPr>
        <w:t>ученик убит през 1976 г. от полицията по време на протести срещу апартейда, който след смъртта си се превръща в символ срещу жестокостите на режима</w:t>
      </w:r>
      <w:r w:rsidR="00543D60">
        <w:rPr>
          <w:rFonts w:ascii="Verdana" w:hAnsi="Verdana"/>
          <w:sz w:val="20"/>
          <w:szCs w:val="20"/>
        </w:rPr>
        <w:t xml:space="preserve">. </w:t>
      </w:r>
      <w:r w:rsidR="002A209A">
        <w:rPr>
          <w:rFonts w:ascii="Verdana" w:hAnsi="Verdana"/>
          <w:sz w:val="20"/>
          <w:szCs w:val="20"/>
        </w:rPr>
        <w:t xml:space="preserve">Посещение на </w:t>
      </w:r>
      <w:r w:rsidR="00EB2C54" w:rsidRPr="00543D60">
        <w:rPr>
          <w:rFonts w:ascii="Verdana" w:hAnsi="Verdana"/>
          <w:sz w:val="20"/>
          <w:szCs w:val="20"/>
        </w:rPr>
        <w:t xml:space="preserve">къщата </w:t>
      </w:r>
      <w:r w:rsidR="009B54F8" w:rsidRPr="00543D60">
        <w:rPr>
          <w:rFonts w:ascii="Verdana" w:hAnsi="Verdana"/>
          <w:sz w:val="20"/>
          <w:szCs w:val="20"/>
        </w:rPr>
        <w:t xml:space="preserve">на </w:t>
      </w:r>
      <w:r w:rsidR="00543D60" w:rsidRPr="00543D60">
        <w:rPr>
          <w:rFonts w:ascii="Verdana" w:hAnsi="Verdana"/>
          <w:sz w:val="20"/>
          <w:szCs w:val="20"/>
        </w:rPr>
        <w:t xml:space="preserve">Нелсън Мандела </w:t>
      </w:r>
      <w:r w:rsidR="00543D60">
        <w:rPr>
          <w:rFonts w:ascii="Verdana" w:hAnsi="Verdana"/>
          <w:sz w:val="20"/>
          <w:szCs w:val="20"/>
        </w:rPr>
        <w:t>– П</w:t>
      </w:r>
      <w:r w:rsidR="00543D60" w:rsidRPr="00543D60">
        <w:rPr>
          <w:rFonts w:ascii="Verdana" w:hAnsi="Verdana"/>
          <w:sz w:val="20"/>
          <w:szCs w:val="20"/>
        </w:rPr>
        <w:t>резидент на ЮАР от 1994</w:t>
      </w:r>
      <w:r w:rsidR="00543D60">
        <w:rPr>
          <w:rFonts w:ascii="Verdana" w:hAnsi="Verdana"/>
          <w:sz w:val="20"/>
          <w:szCs w:val="20"/>
        </w:rPr>
        <w:t xml:space="preserve"> г.</w:t>
      </w:r>
      <w:r w:rsidR="00543D60" w:rsidRPr="00543D60">
        <w:rPr>
          <w:rFonts w:ascii="Verdana" w:hAnsi="Verdana"/>
          <w:sz w:val="20"/>
          <w:szCs w:val="20"/>
        </w:rPr>
        <w:t xml:space="preserve"> – 1999 г. , а преди това един от главните противници на апартейда и ръководител на въоръженото крило на партията Африкански Национален Конгрес</w:t>
      </w:r>
      <w:r w:rsidR="00543D60">
        <w:rPr>
          <w:rFonts w:ascii="Verdana" w:hAnsi="Verdana"/>
          <w:sz w:val="20"/>
          <w:szCs w:val="20"/>
        </w:rPr>
        <w:t xml:space="preserve">. </w:t>
      </w:r>
      <w:r w:rsidR="008408DE">
        <w:rPr>
          <w:rFonts w:ascii="Verdana" w:hAnsi="Verdana"/>
          <w:sz w:val="20"/>
          <w:szCs w:val="20"/>
        </w:rPr>
        <w:t>Отпътуване за</w:t>
      </w:r>
      <w:r w:rsidR="007E5C9C" w:rsidRPr="00A63B99">
        <w:rPr>
          <w:rFonts w:ascii="Verdana" w:hAnsi="Verdana"/>
          <w:sz w:val="20"/>
          <w:szCs w:val="20"/>
        </w:rPr>
        <w:t xml:space="preserve"> </w:t>
      </w:r>
      <w:r w:rsidR="007E5C9C" w:rsidRPr="00A63B99">
        <w:rPr>
          <w:rFonts w:ascii="Verdana" w:hAnsi="Verdana"/>
          <w:b/>
          <w:sz w:val="20"/>
          <w:szCs w:val="20"/>
        </w:rPr>
        <w:t>Претория</w:t>
      </w:r>
      <w:r w:rsidR="00DF79DC" w:rsidRPr="00A63B99">
        <w:rPr>
          <w:rFonts w:ascii="Verdana" w:hAnsi="Verdana"/>
          <w:sz w:val="20"/>
          <w:szCs w:val="20"/>
        </w:rPr>
        <w:t xml:space="preserve"> </w:t>
      </w:r>
      <w:r w:rsidR="00DF79DC" w:rsidRPr="00C93CA3">
        <w:rPr>
          <w:rFonts w:ascii="Verdana" w:hAnsi="Verdana"/>
          <w:color w:val="000000" w:themeColor="text1"/>
          <w:sz w:val="20"/>
          <w:szCs w:val="20"/>
        </w:rPr>
        <w:t xml:space="preserve">– административната </w:t>
      </w:r>
      <w:r w:rsidR="00C41640" w:rsidRPr="00C93CA3">
        <w:rPr>
          <w:rFonts w:ascii="Verdana" w:hAnsi="Verdana"/>
          <w:color w:val="000000" w:themeColor="text1"/>
          <w:sz w:val="20"/>
          <w:szCs w:val="20"/>
        </w:rPr>
        <w:t>столица на страната</w:t>
      </w:r>
      <w:r w:rsidR="00D4298A" w:rsidRPr="00C93CA3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B9732B" w:rsidRPr="00C93CA3">
        <w:rPr>
          <w:rFonts w:ascii="Verdana" w:hAnsi="Verdana"/>
          <w:color w:val="000000" w:themeColor="text1"/>
          <w:sz w:val="20"/>
          <w:szCs w:val="20"/>
        </w:rPr>
        <w:t>Пристигане и н</w:t>
      </w:r>
      <w:r w:rsidR="00592088" w:rsidRPr="00C93CA3">
        <w:rPr>
          <w:rFonts w:ascii="Verdana" w:hAnsi="Verdana"/>
          <w:color w:val="000000" w:themeColor="text1"/>
          <w:sz w:val="20"/>
          <w:szCs w:val="20"/>
        </w:rPr>
        <w:t xml:space="preserve">астаняване в хотел. </w:t>
      </w:r>
      <w:r w:rsidR="00592088" w:rsidRPr="00C93CA3">
        <w:rPr>
          <w:rFonts w:ascii="Verdana" w:hAnsi="Verdana"/>
          <w:b/>
          <w:color w:val="000000" w:themeColor="text1"/>
          <w:sz w:val="20"/>
          <w:szCs w:val="20"/>
        </w:rPr>
        <w:t>Нощувка.</w:t>
      </w:r>
    </w:p>
    <w:p w:rsidR="00592088" w:rsidRPr="00A63B99" w:rsidRDefault="00592088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6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>Претория – Национален Парк Крюгер</w:t>
      </w:r>
    </w:p>
    <w:p w:rsidR="000B03E0" w:rsidRPr="000B03E0" w:rsidRDefault="00592088" w:rsidP="00D6277F">
      <w:pPr>
        <w:rPr>
          <w:rFonts w:ascii="Verdana" w:hAnsi="Verdana"/>
          <w:b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 w:rsidRPr="00A63B99">
        <w:rPr>
          <w:rFonts w:ascii="Verdana" w:hAnsi="Verdana"/>
          <w:sz w:val="20"/>
          <w:szCs w:val="20"/>
        </w:rPr>
        <w:t xml:space="preserve"> и отпътуване към парка </w:t>
      </w:r>
      <w:r w:rsidRPr="00A63B99">
        <w:rPr>
          <w:rFonts w:ascii="Verdana" w:hAnsi="Verdana"/>
          <w:b/>
          <w:sz w:val="20"/>
          <w:szCs w:val="20"/>
        </w:rPr>
        <w:t>Крюгер</w:t>
      </w:r>
      <w:r w:rsidRPr="00A63B99">
        <w:rPr>
          <w:rFonts w:ascii="Verdana" w:hAnsi="Verdana"/>
          <w:sz w:val="20"/>
          <w:szCs w:val="20"/>
        </w:rPr>
        <w:t xml:space="preserve">. </w:t>
      </w:r>
      <w:r w:rsidR="00FA71BF" w:rsidRPr="00A63B99">
        <w:rPr>
          <w:rFonts w:ascii="Verdana" w:hAnsi="Verdana"/>
          <w:sz w:val="20"/>
          <w:szCs w:val="20"/>
        </w:rPr>
        <w:t xml:space="preserve"> </w:t>
      </w:r>
      <w:r w:rsidR="00843066" w:rsidRPr="00A63B99">
        <w:rPr>
          <w:rFonts w:ascii="Verdana" w:hAnsi="Verdana"/>
          <w:sz w:val="20"/>
          <w:szCs w:val="20"/>
        </w:rPr>
        <w:t>Тук несъмнено ще започне една от най – запомнящите се части на пътуването в Африка. Предстои джип сафари в един от най</w:t>
      </w:r>
      <w:r w:rsidR="003D5C8D" w:rsidRPr="00A63B99">
        <w:rPr>
          <w:rFonts w:ascii="Verdana" w:hAnsi="Verdana"/>
          <w:sz w:val="20"/>
          <w:szCs w:val="20"/>
        </w:rPr>
        <w:t xml:space="preserve"> </w:t>
      </w:r>
      <w:r w:rsidR="00843066" w:rsidRPr="00A63B99">
        <w:rPr>
          <w:rFonts w:ascii="Verdana" w:hAnsi="Verdana"/>
          <w:sz w:val="20"/>
          <w:szCs w:val="20"/>
        </w:rPr>
        <w:t>- големите и най</w:t>
      </w:r>
      <w:r w:rsidR="003D5C8D" w:rsidRPr="00A63B99">
        <w:rPr>
          <w:rFonts w:ascii="Verdana" w:hAnsi="Verdana"/>
          <w:sz w:val="20"/>
          <w:szCs w:val="20"/>
        </w:rPr>
        <w:t xml:space="preserve"> </w:t>
      </w:r>
      <w:r w:rsidR="00843066" w:rsidRPr="00A63B99">
        <w:rPr>
          <w:rFonts w:ascii="Verdana" w:hAnsi="Verdana"/>
          <w:sz w:val="20"/>
          <w:szCs w:val="20"/>
        </w:rPr>
        <w:t>- стари природни резервати в Африка. Славата на парка се носи сред природолюбителите от цял свят, като мястото където най- лесно могат да се в</w:t>
      </w:r>
      <w:r w:rsidR="003D5C8D" w:rsidRPr="00A63B99">
        <w:rPr>
          <w:rFonts w:ascii="Verdana" w:hAnsi="Verdana"/>
          <w:sz w:val="20"/>
          <w:szCs w:val="20"/>
        </w:rPr>
        <w:t xml:space="preserve">идят представителите на т.нар. </w:t>
      </w:r>
      <w:r w:rsidR="00843066" w:rsidRPr="00A63B99">
        <w:rPr>
          <w:rFonts w:ascii="Verdana" w:hAnsi="Verdana"/>
          <w:sz w:val="20"/>
          <w:szCs w:val="20"/>
        </w:rPr>
        <w:t xml:space="preserve"> „голяма петица“ на Африка – слон, бивол, носорог, лъв и леопард. </w:t>
      </w:r>
      <w:r w:rsidR="00E87871" w:rsidRPr="00A63B99">
        <w:rPr>
          <w:rFonts w:ascii="Verdana" w:hAnsi="Verdana"/>
          <w:sz w:val="20"/>
          <w:szCs w:val="20"/>
        </w:rPr>
        <w:t xml:space="preserve">По време на сафарито ще имате възможност да вкусите и местни деликатеси по време на </w:t>
      </w:r>
      <w:r w:rsidR="00E87871" w:rsidRPr="00A63B99">
        <w:rPr>
          <w:rFonts w:ascii="Verdana" w:hAnsi="Verdana"/>
          <w:b/>
          <w:sz w:val="20"/>
          <w:szCs w:val="20"/>
        </w:rPr>
        <w:t>вкусен обяд.</w:t>
      </w:r>
      <w:r w:rsidR="000F33EF">
        <w:rPr>
          <w:rFonts w:ascii="Verdana" w:hAnsi="Verdana"/>
          <w:sz w:val="20"/>
          <w:szCs w:val="20"/>
        </w:rPr>
        <w:t xml:space="preserve"> </w:t>
      </w:r>
      <w:r w:rsidR="00B9732B">
        <w:rPr>
          <w:rFonts w:ascii="Verdana" w:hAnsi="Verdana"/>
          <w:sz w:val="20"/>
          <w:szCs w:val="20"/>
        </w:rPr>
        <w:t>Настаняване в хотел</w:t>
      </w:r>
      <w:r w:rsidR="00E87871" w:rsidRPr="00A63B99">
        <w:rPr>
          <w:rFonts w:ascii="Verdana" w:hAnsi="Verdana"/>
          <w:sz w:val="20"/>
          <w:szCs w:val="20"/>
        </w:rPr>
        <w:t>.</w:t>
      </w:r>
      <w:r w:rsidR="00E87871" w:rsidRPr="00A63B99">
        <w:rPr>
          <w:rFonts w:ascii="Verdana" w:hAnsi="Verdana"/>
          <w:b/>
          <w:sz w:val="20"/>
          <w:szCs w:val="20"/>
        </w:rPr>
        <w:t xml:space="preserve"> Вечеря. Нощувка</w:t>
      </w:r>
      <w:r w:rsidR="00951ED3">
        <w:rPr>
          <w:rFonts w:ascii="Verdana" w:hAnsi="Verdana"/>
          <w:b/>
          <w:sz w:val="20"/>
          <w:szCs w:val="20"/>
        </w:rPr>
        <w:t>.</w:t>
      </w:r>
    </w:p>
    <w:p w:rsidR="00E87871" w:rsidRPr="00A63B99" w:rsidRDefault="003D5C8D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>7 ден  Национален Парк Крюгер</w:t>
      </w:r>
    </w:p>
    <w:p w:rsidR="00E87871" w:rsidRDefault="00543D60" w:rsidP="00D6277F">
      <w:pPr>
        <w:rPr>
          <w:rFonts w:ascii="Verdana" w:hAnsi="Verdana"/>
          <w:b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lastRenderedPageBreak/>
        <w:drawing>
          <wp:anchor distT="0" distB="0" distL="114300" distR="114300" simplePos="0" relativeHeight="251666432" behindDoc="1" locked="0" layoutInCell="1" allowOverlap="1" wp14:anchorId="0357B86C" wp14:editId="574AC5F3">
            <wp:simplePos x="0" y="0"/>
            <wp:positionH relativeFrom="column">
              <wp:posOffset>3900170</wp:posOffset>
            </wp:positionH>
            <wp:positionV relativeFrom="paragraph">
              <wp:posOffset>38100</wp:posOffset>
            </wp:positionV>
            <wp:extent cx="29337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60" y="21346"/>
                <wp:lineTo x="21460" y="0"/>
                <wp:lineTo x="0" y="0"/>
              </wp:wrapPolygon>
            </wp:wrapTight>
            <wp:docPr id="9" name="Картина 9" descr="http://mw2.google.com/mw-panoramio/photos/medium/3566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w2.google.com/mw-panoramio/photos/medium/356688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871" w:rsidRPr="00A63B99">
        <w:rPr>
          <w:rFonts w:ascii="Verdana" w:hAnsi="Verdana"/>
          <w:b/>
          <w:sz w:val="20"/>
          <w:szCs w:val="20"/>
        </w:rPr>
        <w:t>Закуска.</w:t>
      </w:r>
      <w:r w:rsidR="00E87871" w:rsidRPr="00A63B99">
        <w:rPr>
          <w:rFonts w:ascii="Verdana" w:hAnsi="Verdana"/>
          <w:sz w:val="20"/>
          <w:szCs w:val="20"/>
        </w:rPr>
        <w:t xml:space="preserve"> Цял ден</w:t>
      </w:r>
      <w:r w:rsidR="00890EDE">
        <w:rPr>
          <w:rFonts w:ascii="Verdana" w:hAnsi="Verdana"/>
          <w:sz w:val="20"/>
          <w:szCs w:val="20"/>
        </w:rPr>
        <w:t>,</w:t>
      </w:r>
      <w:r w:rsidR="00E87871" w:rsidRPr="00A63B99">
        <w:rPr>
          <w:rFonts w:ascii="Verdana" w:hAnsi="Verdana"/>
          <w:sz w:val="20"/>
          <w:szCs w:val="20"/>
        </w:rPr>
        <w:t xml:space="preserve"> предвиден за </w:t>
      </w:r>
      <w:r w:rsidR="001C13E4">
        <w:rPr>
          <w:rFonts w:ascii="Verdana" w:hAnsi="Verdana"/>
          <w:sz w:val="20"/>
          <w:szCs w:val="20"/>
        </w:rPr>
        <w:t xml:space="preserve">джип </w:t>
      </w:r>
      <w:r w:rsidR="00E87871" w:rsidRPr="00A63B99">
        <w:rPr>
          <w:rFonts w:ascii="Verdana" w:hAnsi="Verdana"/>
          <w:sz w:val="20"/>
          <w:szCs w:val="20"/>
        </w:rPr>
        <w:t xml:space="preserve">сафари и разходка на територията на </w:t>
      </w:r>
      <w:r w:rsidR="000B03E0">
        <w:rPr>
          <w:rFonts w:ascii="Verdana" w:hAnsi="Verdana"/>
          <w:sz w:val="20"/>
          <w:szCs w:val="20"/>
        </w:rPr>
        <w:t>един от най – зрелищните паркове на див</w:t>
      </w:r>
      <w:r w:rsidR="008104E9">
        <w:rPr>
          <w:rFonts w:ascii="Verdana" w:hAnsi="Verdana"/>
          <w:sz w:val="20"/>
          <w:szCs w:val="20"/>
        </w:rPr>
        <w:t>и</w:t>
      </w:r>
      <w:r w:rsidR="000B03E0">
        <w:rPr>
          <w:rFonts w:ascii="Verdana" w:hAnsi="Verdana"/>
          <w:sz w:val="20"/>
          <w:szCs w:val="20"/>
        </w:rPr>
        <w:t>я свят</w:t>
      </w:r>
      <w:r w:rsidR="00890EDE">
        <w:rPr>
          <w:rFonts w:ascii="Verdana" w:hAnsi="Verdana"/>
          <w:sz w:val="20"/>
          <w:szCs w:val="20"/>
        </w:rPr>
        <w:t xml:space="preserve"> </w:t>
      </w:r>
      <w:r w:rsidR="00890EDE" w:rsidRPr="00890EDE">
        <w:rPr>
          <w:rFonts w:ascii="Verdana" w:hAnsi="Verdana"/>
          <w:b/>
          <w:sz w:val="20"/>
          <w:szCs w:val="20"/>
        </w:rPr>
        <w:t>с включен обяд</w:t>
      </w:r>
      <w:r w:rsidR="00E87871" w:rsidRPr="00890EDE">
        <w:rPr>
          <w:rFonts w:ascii="Verdana" w:hAnsi="Verdana"/>
          <w:b/>
          <w:sz w:val="20"/>
          <w:szCs w:val="20"/>
        </w:rPr>
        <w:t>.</w:t>
      </w:r>
      <w:r w:rsidR="00E87871" w:rsidRPr="00A63B99">
        <w:rPr>
          <w:rFonts w:ascii="Verdana" w:hAnsi="Verdana"/>
          <w:sz w:val="20"/>
          <w:szCs w:val="20"/>
        </w:rPr>
        <w:t xml:space="preserve"> Време</w:t>
      </w:r>
      <w:r w:rsidR="003A7FD2" w:rsidRPr="00A63B99">
        <w:rPr>
          <w:rFonts w:ascii="Verdana" w:hAnsi="Verdana"/>
          <w:sz w:val="20"/>
          <w:szCs w:val="20"/>
        </w:rPr>
        <w:t>,</w:t>
      </w:r>
      <w:r w:rsidR="00E87871" w:rsidRPr="00A63B99">
        <w:rPr>
          <w:rFonts w:ascii="Verdana" w:hAnsi="Verdana"/>
          <w:sz w:val="20"/>
          <w:szCs w:val="20"/>
        </w:rPr>
        <w:t xml:space="preserve"> в което да се насладите на великолепиет</w:t>
      </w:r>
      <w:r w:rsidR="008928FD">
        <w:rPr>
          <w:rFonts w:ascii="Verdana" w:hAnsi="Verdana"/>
          <w:sz w:val="20"/>
          <w:szCs w:val="20"/>
        </w:rPr>
        <w:t xml:space="preserve">о на природата и да се зърнете </w:t>
      </w:r>
      <w:r w:rsidR="00E87871" w:rsidRPr="00A63B99">
        <w:rPr>
          <w:rFonts w:ascii="Verdana" w:hAnsi="Verdana"/>
          <w:sz w:val="20"/>
          <w:szCs w:val="20"/>
        </w:rPr>
        <w:t xml:space="preserve">обитателите на парка. Връщане  в хотела. </w:t>
      </w:r>
      <w:r w:rsidR="00E87871" w:rsidRPr="00A63B99">
        <w:rPr>
          <w:rFonts w:ascii="Verdana" w:hAnsi="Verdana"/>
          <w:b/>
          <w:sz w:val="20"/>
          <w:szCs w:val="20"/>
        </w:rPr>
        <w:t>Вечеря</w:t>
      </w:r>
      <w:r w:rsidR="00E87871" w:rsidRPr="00A63B99">
        <w:rPr>
          <w:rFonts w:ascii="Verdana" w:hAnsi="Verdana"/>
          <w:sz w:val="20"/>
          <w:szCs w:val="20"/>
        </w:rPr>
        <w:t>.</w:t>
      </w:r>
      <w:r w:rsidR="003A7FD2" w:rsidRPr="00A63B99">
        <w:rPr>
          <w:rFonts w:ascii="Verdana" w:hAnsi="Verdana"/>
          <w:sz w:val="20"/>
          <w:szCs w:val="20"/>
        </w:rPr>
        <w:t xml:space="preserve"> </w:t>
      </w:r>
      <w:r w:rsidR="003A7FD2" w:rsidRPr="00A63B99">
        <w:rPr>
          <w:rFonts w:ascii="Verdana" w:hAnsi="Verdana"/>
          <w:b/>
          <w:sz w:val="20"/>
          <w:szCs w:val="20"/>
        </w:rPr>
        <w:t xml:space="preserve">Нощувка. </w:t>
      </w:r>
    </w:p>
    <w:p w:rsidR="00E87871" w:rsidRPr="00A63B99" w:rsidRDefault="00E87871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8 ден </w:t>
      </w:r>
      <w:r w:rsidR="003A7FD2" w:rsidRPr="00A63B99">
        <w:rPr>
          <w:rFonts w:ascii="Verdana" w:hAnsi="Verdana"/>
          <w:b/>
          <w:color w:val="B10707"/>
          <w:sz w:val="20"/>
          <w:szCs w:val="20"/>
        </w:rPr>
        <w:t xml:space="preserve"> Национален Парк Крюгер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 – Йоханесбург</w:t>
      </w:r>
    </w:p>
    <w:p w:rsidR="00E87871" w:rsidRDefault="00E87871" w:rsidP="00D6277F">
      <w:pPr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 w:rsidR="00271FA4">
        <w:rPr>
          <w:rFonts w:ascii="Verdana" w:hAnsi="Verdana"/>
          <w:sz w:val="20"/>
          <w:szCs w:val="20"/>
        </w:rPr>
        <w:t xml:space="preserve">. Трансфер с автобус </w:t>
      </w:r>
      <w:r w:rsidR="00C645EE">
        <w:rPr>
          <w:rFonts w:ascii="Verdana" w:hAnsi="Verdana"/>
          <w:sz w:val="20"/>
          <w:szCs w:val="20"/>
        </w:rPr>
        <w:t>до</w:t>
      </w:r>
      <w:r w:rsidRPr="00A63B99">
        <w:rPr>
          <w:rFonts w:ascii="Verdana" w:hAnsi="Verdana"/>
          <w:sz w:val="20"/>
          <w:szCs w:val="20"/>
        </w:rPr>
        <w:t xml:space="preserve"> </w:t>
      </w:r>
      <w:r w:rsidRPr="00A63B99">
        <w:rPr>
          <w:rFonts w:ascii="Verdana" w:hAnsi="Verdana"/>
          <w:b/>
          <w:sz w:val="20"/>
          <w:szCs w:val="20"/>
        </w:rPr>
        <w:t>Йоханесбург</w:t>
      </w:r>
      <w:r w:rsidR="003A7FD2" w:rsidRPr="00A63B99">
        <w:rPr>
          <w:rFonts w:ascii="Verdana" w:hAnsi="Verdana"/>
          <w:b/>
          <w:sz w:val="20"/>
          <w:szCs w:val="20"/>
        </w:rPr>
        <w:t>.</w:t>
      </w:r>
      <w:r w:rsidR="003A7FD2" w:rsidRPr="00A63B99">
        <w:rPr>
          <w:rFonts w:ascii="Verdana" w:hAnsi="Verdana"/>
          <w:sz w:val="20"/>
          <w:szCs w:val="20"/>
        </w:rPr>
        <w:t xml:space="preserve"> Пристигане </w:t>
      </w:r>
      <w:r w:rsidRPr="00A63B99">
        <w:rPr>
          <w:rFonts w:ascii="Verdana" w:hAnsi="Verdana"/>
          <w:sz w:val="20"/>
          <w:szCs w:val="20"/>
        </w:rPr>
        <w:t xml:space="preserve">и настаняване в хотел. </w:t>
      </w:r>
      <w:r w:rsidRPr="00A63B99">
        <w:rPr>
          <w:rFonts w:ascii="Verdana" w:hAnsi="Verdana"/>
          <w:b/>
          <w:sz w:val="20"/>
          <w:szCs w:val="20"/>
        </w:rPr>
        <w:t>Нощувка</w:t>
      </w:r>
      <w:r w:rsidRPr="00A63B99">
        <w:rPr>
          <w:rFonts w:ascii="Verdana" w:hAnsi="Verdana"/>
          <w:sz w:val="20"/>
          <w:szCs w:val="20"/>
        </w:rPr>
        <w:t>.</w:t>
      </w:r>
    </w:p>
    <w:p w:rsidR="00E87871" w:rsidRPr="00EB77C5" w:rsidRDefault="00E87871" w:rsidP="00D6277F">
      <w:pPr>
        <w:rPr>
          <w:rFonts w:ascii="Verdana" w:hAnsi="Verdana"/>
          <w:b/>
          <w:color w:val="B10707"/>
          <w:sz w:val="20"/>
          <w:szCs w:val="20"/>
          <w:lang w:val="en-US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9 ден </w:t>
      </w:r>
      <w:r w:rsidR="003A7FD2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>Йоханесбу</w:t>
      </w:r>
      <w:r w:rsidR="003A7FD2" w:rsidRPr="00A63B99">
        <w:rPr>
          <w:rFonts w:ascii="Verdana" w:hAnsi="Verdana"/>
          <w:b/>
          <w:color w:val="B10707"/>
          <w:sz w:val="20"/>
          <w:szCs w:val="20"/>
        </w:rPr>
        <w:t>р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г </w:t>
      </w:r>
      <w:r w:rsidR="007A180F" w:rsidRPr="00A63B99">
        <w:rPr>
          <w:rFonts w:ascii="Verdana" w:hAnsi="Verdana"/>
          <w:b/>
          <w:color w:val="B10707"/>
          <w:sz w:val="20"/>
          <w:szCs w:val="20"/>
        </w:rPr>
        <w:t>–</w:t>
      </w:r>
      <w:r w:rsidR="00EB77C5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B9732B">
        <w:rPr>
          <w:rFonts w:ascii="Verdana" w:hAnsi="Verdana"/>
          <w:b/>
          <w:color w:val="B10707"/>
          <w:sz w:val="20"/>
          <w:szCs w:val="20"/>
        </w:rPr>
        <w:t>Водопадът Виктория</w:t>
      </w:r>
    </w:p>
    <w:p w:rsidR="007A180F" w:rsidRPr="00A63B99" w:rsidRDefault="00951ED3" w:rsidP="00D6277F">
      <w:pPr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62336" behindDoc="1" locked="0" layoutInCell="1" allowOverlap="1" wp14:anchorId="0BBA0642" wp14:editId="7A8ECCCB">
            <wp:simplePos x="0" y="0"/>
            <wp:positionH relativeFrom="column">
              <wp:posOffset>-4445</wp:posOffset>
            </wp:positionH>
            <wp:positionV relativeFrom="paragraph">
              <wp:posOffset>245745</wp:posOffset>
            </wp:positionV>
            <wp:extent cx="28670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5" name="Картина 5" descr="http://www.places.co.za/crs/photolarge/1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ces.co.za/crs/photolarge/107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0F" w:rsidRPr="00A63B99">
        <w:rPr>
          <w:rFonts w:ascii="Verdana" w:hAnsi="Verdana"/>
          <w:b/>
          <w:sz w:val="20"/>
          <w:szCs w:val="20"/>
        </w:rPr>
        <w:t>Закуска</w:t>
      </w:r>
      <w:r w:rsidR="00EB77C5">
        <w:rPr>
          <w:rFonts w:ascii="Verdana" w:hAnsi="Verdana"/>
          <w:sz w:val="20"/>
          <w:szCs w:val="20"/>
        </w:rPr>
        <w:t>. Т</w:t>
      </w:r>
      <w:r w:rsidR="007A180F" w:rsidRPr="00A63B99">
        <w:rPr>
          <w:rFonts w:ascii="Verdana" w:hAnsi="Verdana"/>
          <w:sz w:val="20"/>
          <w:szCs w:val="20"/>
        </w:rPr>
        <w:t>рансфер до</w:t>
      </w:r>
      <w:r w:rsidR="00EB77C5">
        <w:rPr>
          <w:rFonts w:ascii="Verdana" w:hAnsi="Verdana"/>
          <w:sz w:val="20"/>
          <w:szCs w:val="20"/>
        </w:rPr>
        <w:t xml:space="preserve"> летище </w:t>
      </w:r>
      <w:r w:rsidR="00EA0D97" w:rsidRPr="00A63B99">
        <w:rPr>
          <w:rFonts w:ascii="Verdana" w:hAnsi="Verdana"/>
          <w:sz w:val="20"/>
          <w:szCs w:val="20"/>
        </w:rPr>
        <w:t xml:space="preserve">и полет за </w:t>
      </w:r>
      <w:r w:rsidR="00E26CA8" w:rsidRPr="00A63B99">
        <w:rPr>
          <w:rFonts w:ascii="Verdana" w:hAnsi="Verdana"/>
          <w:b/>
          <w:sz w:val="20"/>
          <w:szCs w:val="20"/>
        </w:rPr>
        <w:t>Зимбабве.</w:t>
      </w:r>
      <w:r w:rsidR="00E26CA8" w:rsidRPr="00A63B99">
        <w:rPr>
          <w:rFonts w:ascii="Verdana" w:hAnsi="Verdana"/>
          <w:sz w:val="20"/>
          <w:szCs w:val="20"/>
        </w:rPr>
        <w:t xml:space="preserve"> </w:t>
      </w:r>
      <w:r w:rsidR="00EB77C5">
        <w:rPr>
          <w:rFonts w:ascii="Verdana" w:hAnsi="Verdana"/>
          <w:sz w:val="20"/>
          <w:szCs w:val="20"/>
        </w:rPr>
        <w:t xml:space="preserve">Кацане на летище </w:t>
      </w:r>
      <w:r w:rsidR="00EB77C5">
        <w:rPr>
          <w:rFonts w:ascii="Verdana" w:hAnsi="Verdana"/>
          <w:sz w:val="20"/>
          <w:szCs w:val="20"/>
          <w:lang w:val="en-US"/>
        </w:rPr>
        <w:t xml:space="preserve">Victoria Falls. </w:t>
      </w:r>
      <w:r w:rsidR="00E26CA8" w:rsidRPr="00A63B99">
        <w:rPr>
          <w:rFonts w:ascii="Verdana" w:hAnsi="Verdana"/>
          <w:sz w:val="20"/>
          <w:szCs w:val="20"/>
        </w:rPr>
        <w:t>Трансфер</w:t>
      </w:r>
      <w:r w:rsidR="00EA0D97" w:rsidRPr="00A63B99">
        <w:rPr>
          <w:rFonts w:ascii="Verdana" w:hAnsi="Verdana"/>
          <w:sz w:val="20"/>
          <w:szCs w:val="20"/>
        </w:rPr>
        <w:t xml:space="preserve"> и настаняване в хотел</w:t>
      </w:r>
      <w:r w:rsidR="003A7FD2" w:rsidRPr="00A63B99">
        <w:rPr>
          <w:rFonts w:ascii="Verdana" w:hAnsi="Verdana"/>
          <w:sz w:val="20"/>
          <w:szCs w:val="20"/>
        </w:rPr>
        <w:t xml:space="preserve"> в </w:t>
      </w:r>
      <w:r w:rsidR="008928FD" w:rsidRPr="008928FD">
        <w:rPr>
          <w:rFonts w:ascii="Verdana" w:hAnsi="Verdana"/>
          <w:sz w:val="20"/>
          <w:szCs w:val="20"/>
        </w:rPr>
        <w:t>района на</w:t>
      </w:r>
      <w:r w:rsidR="008928FD">
        <w:rPr>
          <w:rFonts w:ascii="Verdana" w:hAnsi="Verdana"/>
          <w:b/>
          <w:sz w:val="20"/>
          <w:szCs w:val="20"/>
        </w:rPr>
        <w:t xml:space="preserve"> Водопада Виктория</w:t>
      </w:r>
      <w:r w:rsidR="001C13E4" w:rsidRPr="001C13E4">
        <w:rPr>
          <w:rFonts w:ascii="Verdana" w:hAnsi="Verdana"/>
          <w:sz w:val="20"/>
          <w:szCs w:val="20"/>
        </w:rPr>
        <w:t>, намиращ се на границата между двете държави</w:t>
      </w:r>
      <w:r w:rsidR="00EA0D97" w:rsidRPr="001C13E4">
        <w:rPr>
          <w:rFonts w:ascii="Verdana" w:hAnsi="Verdana"/>
          <w:sz w:val="20"/>
          <w:szCs w:val="20"/>
        </w:rPr>
        <w:t>.</w:t>
      </w:r>
      <w:r w:rsidR="00EA0D97" w:rsidRPr="00A63B99">
        <w:rPr>
          <w:rFonts w:ascii="Verdana" w:hAnsi="Verdana"/>
          <w:sz w:val="20"/>
          <w:szCs w:val="20"/>
        </w:rPr>
        <w:t xml:space="preserve"> </w:t>
      </w:r>
      <w:r w:rsidR="003A7FD2" w:rsidRPr="00A63B99">
        <w:rPr>
          <w:rFonts w:ascii="Verdana" w:hAnsi="Verdana"/>
          <w:sz w:val="20"/>
          <w:szCs w:val="20"/>
        </w:rPr>
        <w:t>Кратка почивка и н</w:t>
      </w:r>
      <w:r w:rsidR="00EA0D97" w:rsidRPr="00A63B99">
        <w:rPr>
          <w:rFonts w:ascii="Verdana" w:hAnsi="Verdana"/>
          <w:sz w:val="20"/>
          <w:szCs w:val="20"/>
        </w:rPr>
        <w:t xml:space="preserve">ачало </w:t>
      </w:r>
      <w:r w:rsidR="00E26CA8" w:rsidRPr="00A63B99">
        <w:rPr>
          <w:rFonts w:ascii="Verdana" w:hAnsi="Verdana"/>
          <w:sz w:val="20"/>
          <w:szCs w:val="20"/>
        </w:rPr>
        <w:t xml:space="preserve">на </w:t>
      </w:r>
      <w:r w:rsidR="003A7FD2" w:rsidRPr="00A63B99">
        <w:rPr>
          <w:rFonts w:ascii="Verdana" w:hAnsi="Verdana"/>
          <w:sz w:val="20"/>
          <w:szCs w:val="20"/>
        </w:rPr>
        <w:t xml:space="preserve">круиз по </w:t>
      </w:r>
      <w:r w:rsidR="008928FD">
        <w:rPr>
          <w:rFonts w:ascii="Verdana" w:hAnsi="Verdana"/>
          <w:sz w:val="20"/>
          <w:szCs w:val="20"/>
        </w:rPr>
        <w:t xml:space="preserve">водите на р. Замбези. </w:t>
      </w:r>
      <w:r w:rsidR="0082336C" w:rsidRPr="00A63B99">
        <w:rPr>
          <w:rFonts w:ascii="Verdana" w:hAnsi="Verdana"/>
          <w:sz w:val="20"/>
          <w:szCs w:val="20"/>
        </w:rPr>
        <w:t xml:space="preserve">Връщане в хотела. </w:t>
      </w:r>
      <w:r w:rsidR="0082336C" w:rsidRPr="00A63B99">
        <w:rPr>
          <w:rFonts w:ascii="Verdana" w:hAnsi="Verdana"/>
          <w:b/>
          <w:sz w:val="20"/>
          <w:szCs w:val="20"/>
        </w:rPr>
        <w:t>Нощувка</w:t>
      </w:r>
      <w:r w:rsidR="0082336C" w:rsidRPr="00A63B99">
        <w:rPr>
          <w:rFonts w:ascii="Verdana" w:hAnsi="Verdana"/>
          <w:sz w:val="20"/>
          <w:szCs w:val="20"/>
        </w:rPr>
        <w:t xml:space="preserve">. </w:t>
      </w:r>
    </w:p>
    <w:p w:rsidR="0082336C" w:rsidRPr="00A63B99" w:rsidRDefault="003A7FD2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10 ден  </w:t>
      </w:r>
      <w:r w:rsidR="0082336C" w:rsidRPr="00A63B99">
        <w:rPr>
          <w:rFonts w:ascii="Verdana" w:hAnsi="Verdana"/>
          <w:b/>
          <w:color w:val="B10707"/>
          <w:sz w:val="20"/>
          <w:szCs w:val="20"/>
        </w:rPr>
        <w:t>Водопад</w:t>
      </w:r>
      <w:r w:rsidRPr="00A63B99">
        <w:rPr>
          <w:rFonts w:ascii="Verdana" w:hAnsi="Verdana"/>
          <w:b/>
          <w:color w:val="B10707"/>
          <w:sz w:val="20"/>
          <w:szCs w:val="20"/>
        </w:rPr>
        <w:t>ът</w:t>
      </w:r>
      <w:r w:rsidR="0082336C" w:rsidRPr="00A63B99">
        <w:rPr>
          <w:rFonts w:ascii="Verdana" w:hAnsi="Verdana"/>
          <w:b/>
          <w:color w:val="B10707"/>
          <w:sz w:val="20"/>
          <w:szCs w:val="20"/>
        </w:rPr>
        <w:t xml:space="preserve"> Виктория</w:t>
      </w:r>
    </w:p>
    <w:p w:rsidR="003C3F2F" w:rsidRPr="00A63B99" w:rsidRDefault="0082336C" w:rsidP="00D6277F">
      <w:pPr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 w:rsidRPr="00A63B99">
        <w:rPr>
          <w:rFonts w:ascii="Verdana" w:hAnsi="Verdana"/>
          <w:sz w:val="20"/>
          <w:szCs w:val="20"/>
        </w:rPr>
        <w:t>. Начал</w:t>
      </w:r>
      <w:r w:rsidR="009A5B72" w:rsidRPr="00A63B99">
        <w:rPr>
          <w:rFonts w:ascii="Verdana" w:hAnsi="Verdana"/>
          <w:sz w:val="20"/>
          <w:szCs w:val="20"/>
        </w:rPr>
        <w:t>о на ден</w:t>
      </w:r>
      <w:r w:rsidR="001C13E4">
        <w:rPr>
          <w:rFonts w:ascii="Verdana" w:hAnsi="Verdana"/>
          <w:sz w:val="20"/>
          <w:szCs w:val="20"/>
        </w:rPr>
        <w:t xml:space="preserve"> с благовейни гледки</w:t>
      </w:r>
      <w:r w:rsidR="006D7BE4">
        <w:rPr>
          <w:rFonts w:ascii="Verdana" w:hAnsi="Verdana"/>
          <w:sz w:val="20"/>
          <w:szCs w:val="20"/>
        </w:rPr>
        <w:t>,</w:t>
      </w:r>
      <w:r w:rsidR="009A5B72" w:rsidRPr="00A63B99">
        <w:rPr>
          <w:rFonts w:ascii="Verdana" w:hAnsi="Verdana"/>
          <w:sz w:val="20"/>
          <w:szCs w:val="20"/>
        </w:rPr>
        <w:t xml:space="preserve"> посветен на едно от най – величествените творения на природата – </w:t>
      </w:r>
      <w:r w:rsidR="009A5B72" w:rsidRPr="00A63B99">
        <w:rPr>
          <w:rFonts w:ascii="Verdana" w:hAnsi="Verdana"/>
          <w:b/>
          <w:sz w:val="20"/>
          <w:szCs w:val="20"/>
        </w:rPr>
        <w:t>водопадът Виктория.</w:t>
      </w:r>
      <w:r w:rsidR="00962E3E">
        <w:rPr>
          <w:rFonts w:ascii="Verdana" w:hAnsi="Verdana"/>
          <w:sz w:val="20"/>
          <w:szCs w:val="20"/>
        </w:rPr>
        <w:t xml:space="preserve"> </w:t>
      </w:r>
      <w:r w:rsidR="009A5B72" w:rsidRPr="00A63B99">
        <w:rPr>
          <w:rFonts w:ascii="Verdana" w:hAnsi="Verdana"/>
          <w:sz w:val="20"/>
          <w:szCs w:val="20"/>
        </w:rPr>
        <w:t>Дейвид Ливингстън - първият европеец, който вижда с очите си водопада</w:t>
      </w:r>
      <w:r w:rsidR="003C3F2F" w:rsidRPr="00A63B99">
        <w:rPr>
          <w:rFonts w:ascii="Verdana" w:hAnsi="Verdana"/>
          <w:sz w:val="20"/>
          <w:szCs w:val="20"/>
        </w:rPr>
        <w:t xml:space="preserve">, казва за него, че несъмнено небесните ангели летят над водопада, възхищавайки се на неговото </w:t>
      </w:r>
      <w:r w:rsidR="001C13E4">
        <w:rPr>
          <w:rFonts w:ascii="Verdana" w:hAnsi="Verdana"/>
          <w:sz w:val="20"/>
          <w:szCs w:val="20"/>
        </w:rPr>
        <w:t xml:space="preserve">великолепие. </w:t>
      </w:r>
      <w:r w:rsidR="003C3F2F" w:rsidRPr="00A63B99">
        <w:rPr>
          <w:rFonts w:ascii="Verdana" w:hAnsi="Verdana"/>
          <w:sz w:val="20"/>
          <w:szCs w:val="20"/>
        </w:rPr>
        <w:t>Красотата на Виктория и чувствата</w:t>
      </w:r>
      <w:r w:rsidR="001C13E4">
        <w:rPr>
          <w:rFonts w:ascii="Verdana" w:hAnsi="Verdana"/>
          <w:sz w:val="20"/>
          <w:szCs w:val="20"/>
        </w:rPr>
        <w:t>,</w:t>
      </w:r>
      <w:r w:rsidR="003C3F2F" w:rsidRPr="00A63B99">
        <w:rPr>
          <w:rFonts w:ascii="Verdana" w:hAnsi="Verdana"/>
          <w:sz w:val="20"/>
          <w:szCs w:val="20"/>
        </w:rPr>
        <w:t xml:space="preserve"> които завладяват посетителите на величествения водопад не могат да се опишат с думи. Всеки трябва лично да усети мощта и да чуе тъ</w:t>
      </w:r>
      <w:r w:rsidR="000914DE">
        <w:rPr>
          <w:rFonts w:ascii="Verdana" w:hAnsi="Verdana"/>
          <w:sz w:val="20"/>
          <w:szCs w:val="20"/>
        </w:rPr>
        <w:t>тена на падащата от около 108 м</w:t>
      </w:r>
      <w:r w:rsidR="000914DE">
        <w:rPr>
          <w:rFonts w:ascii="Verdana" w:hAnsi="Verdana"/>
          <w:sz w:val="20"/>
          <w:szCs w:val="20"/>
          <w:lang w:val="en-US"/>
        </w:rPr>
        <w:t>e</w:t>
      </w:r>
      <w:r w:rsidR="000914DE">
        <w:rPr>
          <w:rFonts w:ascii="Verdana" w:hAnsi="Verdana"/>
          <w:sz w:val="20"/>
          <w:szCs w:val="20"/>
        </w:rPr>
        <w:t>тра</w:t>
      </w:r>
      <w:r w:rsidR="003C3F2F" w:rsidRPr="00A63B99">
        <w:rPr>
          <w:rFonts w:ascii="Verdana" w:hAnsi="Verdana"/>
          <w:sz w:val="20"/>
          <w:szCs w:val="20"/>
        </w:rPr>
        <w:t xml:space="preserve"> вода. </w:t>
      </w:r>
      <w:r w:rsidR="00112361" w:rsidRPr="00112361">
        <w:rPr>
          <w:rFonts w:ascii="Verdana" w:hAnsi="Verdana"/>
          <w:sz w:val="20"/>
          <w:szCs w:val="20"/>
        </w:rPr>
        <w:t>След разходката свободно време за самостоятелно разглеждане на водопада или</w:t>
      </w:r>
      <w:r w:rsidR="002A209A">
        <w:rPr>
          <w:rFonts w:ascii="Verdana" w:hAnsi="Verdana"/>
          <w:sz w:val="20"/>
          <w:szCs w:val="20"/>
        </w:rPr>
        <w:t xml:space="preserve"> за </w:t>
      </w:r>
      <w:r w:rsidR="007A47A1">
        <w:rPr>
          <w:rFonts w:ascii="Verdana" w:hAnsi="Verdana"/>
          <w:sz w:val="20"/>
          <w:szCs w:val="20"/>
        </w:rPr>
        <w:t>допълнително мероприятие</w:t>
      </w:r>
      <w:r w:rsidR="00112361" w:rsidRPr="00112361">
        <w:rPr>
          <w:rFonts w:ascii="Verdana" w:hAnsi="Verdana"/>
          <w:sz w:val="20"/>
          <w:szCs w:val="20"/>
        </w:rPr>
        <w:t xml:space="preserve"> </w:t>
      </w:r>
      <w:r w:rsidR="007A47A1">
        <w:rPr>
          <w:rFonts w:ascii="Verdana" w:hAnsi="Verdana"/>
          <w:sz w:val="20"/>
          <w:szCs w:val="20"/>
        </w:rPr>
        <w:t xml:space="preserve">- </w:t>
      </w:r>
      <w:r w:rsidR="00112361" w:rsidRPr="00112361">
        <w:rPr>
          <w:rFonts w:ascii="Verdana" w:hAnsi="Verdana"/>
          <w:sz w:val="20"/>
          <w:szCs w:val="20"/>
        </w:rPr>
        <w:t>по желание</w:t>
      </w:r>
      <w:r w:rsidR="007A47A1">
        <w:rPr>
          <w:rFonts w:ascii="Verdana" w:hAnsi="Verdana"/>
          <w:sz w:val="20"/>
          <w:szCs w:val="20"/>
        </w:rPr>
        <w:t xml:space="preserve"> полет с хеликоптер над водопада Виктория</w:t>
      </w:r>
      <w:r w:rsidR="00112361" w:rsidRPr="00112361">
        <w:rPr>
          <w:rFonts w:ascii="Verdana" w:hAnsi="Verdana"/>
          <w:sz w:val="20"/>
          <w:szCs w:val="20"/>
        </w:rPr>
        <w:t xml:space="preserve">. </w:t>
      </w:r>
      <w:r w:rsidR="003C3F2F" w:rsidRPr="00A63B99">
        <w:rPr>
          <w:rFonts w:ascii="Verdana" w:hAnsi="Verdana"/>
          <w:sz w:val="20"/>
          <w:szCs w:val="20"/>
        </w:rPr>
        <w:t xml:space="preserve">Връщане в хотела. </w:t>
      </w:r>
      <w:r w:rsidR="003C3F2F" w:rsidRPr="00A63B99">
        <w:rPr>
          <w:rFonts w:ascii="Verdana" w:hAnsi="Verdana"/>
          <w:b/>
          <w:sz w:val="20"/>
          <w:szCs w:val="20"/>
        </w:rPr>
        <w:t>Нощувка</w:t>
      </w:r>
      <w:r w:rsidR="003C3F2F" w:rsidRPr="00A63B99">
        <w:rPr>
          <w:rFonts w:ascii="Verdana" w:hAnsi="Verdana"/>
          <w:sz w:val="20"/>
          <w:szCs w:val="20"/>
        </w:rPr>
        <w:t>.</w:t>
      </w:r>
    </w:p>
    <w:p w:rsidR="003C3F2F" w:rsidRPr="00A63B99" w:rsidRDefault="003C3F2F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>11 ден Виктория – Йоханесбург</w:t>
      </w:r>
      <w:r w:rsidR="00041554" w:rsidRPr="00A63B99">
        <w:rPr>
          <w:rFonts w:ascii="Verdana" w:hAnsi="Verdana"/>
          <w:b/>
          <w:color w:val="B10707"/>
          <w:sz w:val="20"/>
          <w:szCs w:val="20"/>
        </w:rPr>
        <w:t xml:space="preserve"> – Доха </w:t>
      </w:r>
    </w:p>
    <w:p w:rsidR="00526B16" w:rsidRPr="001D4458" w:rsidRDefault="003C3F2F" w:rsidP="00526B16">
      <w:pPr>
        <w:spacing w:after="0"/>
        <w:rPr>
          <w:rFonts w:ascii="Verdana" w:hAnsi="Verdana"/>
          <w:sz w:val="20"/>
          <w:szCs w:val="20"/>
          <w:lang w:val="en-US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 w:rsidRPr="00A63B99">
        <w:rPr>
          <w:rFonts w:ascii="Verdana" w:hAnsi="Verdana"/>
          <w:sz w:val="20"/>
          <w:szCs w:val="20"/>
        </w:rPr>
        <w:t xml:space="preserve"> и полет за </w:t>
      </w:r>
      <w:r w:rsidRPr="00A63B99">
        <w:rPr>
          <w:rFonts w:ascii="Verdana" w:hAnsi="Verdana"/>
          <w:b/>
          <w:sz w:val="20"/>
          <w:szCs w:val="20"/>
        </w:rPr>
        <w:t>Йоханесбург</w:t>
      </w:r>
      <w:r w:rsidRPr="00A63B99">
        <w:rPr>
          <w:rFonts w:ascii="Verdana" w:hAnsi="Verdana"/>
          <w:sz w:val="20"/>
          <w:szCs w:val="20"/>
        </w:rPr>
        <w:t xml:space="preserve">. </w:t>
      </w:r>
      <w:r w:rsidR="00526B16">
        <w:rPr>
          <w:rFonts w:ascii="Verdana" w:hAnsi="Verdana"/>
          <w:sz w:val="20"/>
          <w:szCs w:val="20"/>
        </w:rPr>
        <w:t xml:space="preserve">Престой на летището за обратния международен полет на </w:t>
      </w:r>
      <w:r w:rsidR="00526B16">
        <w:rPr>
          <w:rFonts w:ascii="Verdana" w:hAnsi="Verdana"/>
          <w:sz w:val="20"/>
          <w:szCs w:val="20"/>
          <w:lang w:val="en-US"/>
        </w:rPr>
        <w:t>QATAR AIRWAYS</w:t>
      </w:r>
      <w:r w:rsidR="00526B16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526B16">
        <w:rPr>
          <w:rFonts w:ascii="Verdana" w:hAnsi="Verdana"/>
          <w:sz w:val="20"/>
          <w:szCs w:val="20"/>
        </w:rPr>
        <w:t>в 2</w:t>
      </w:r>
      <w:r w:rsidR="00526B16">
        <w:rPr>
          <w:rFonts w:ascii="Verdana" w:hAnsi="Verdana"/>
          <w:sz w:val="20"/>
          <w:szCs w:val="20"/>
          <w:lang w:val="en-US"/>
        </w:rPr>
        <w:t>0</w:t>
      </w:r>
      <w:r w:rsidR="00526B16">
        <w:rPr>
          <w:rFonts w:ascii="Verdana" w:hAnsi="Verdana"/>
          <w:sz w:val="20"/>
          <w:szCs w:val="20"/>
        </w:rPr>
        <w:t>.</w:t>
      </w:r>
      <w:r w:rsidR="00526B16">
        <w:rPr>
          <w:rFonts w:ascii="Verdana" w:hAnsi="Verdana"/>
          <w:sz w:val="20"/>
          <w:szCs w:val="20"/>
          <w:lang w:val="en-US"/>
        </w:rPr>
        <w:t>50</w:t>
      </w:r>
      <w:r w:rsidR="00526B16">
        <w:rPr>
          <w:rFonts w:ascii="Verdana" w:hAnsi="Verdana"/>
          <w:sz w:val="20"/>
          <w:szCs w:val="20"/>
        </w:rPr>
        <w:t xml:space="preserve"> ч. </w:t>
      </w:r>
    </w:p>
    <w:p w:rsidR="00C04B12" w:rsidRDefault="00C04B12" w:rsidP="00526B16">
      <w:pPr>
        <w:rPr>
          <w:rFonts w:ascii="Verdana" w:hAnsi="Verdana"/>
          <w:b/>
          <w:color w:val="B10707"/>
          <w:sz w:val="20"/>
          <w:szCs w:val="20"/>
        </w:rPr>
      </w:pPr>
    </w:p>
    <w:p w:rsidR="00526B16" w:rsidRPr="00526B16" w:rsidRDefault="00526B16" w:rsidP="00526B16">
      <w:pPr>
        <w:rPr>
          <w:rFonts w:ascii="Verdana" w:hAnsi="Verdana"/>
          <w:b/>
          <w:color w:val="B10707"/>
          <w:sz w:val="20"/>
          <w:szCs w:val="20"/>
        </w:rPr>
      </w:pPr>
      <w:r w:rsidRPr="00526B16">
        <w:rPr>
          <w:rFonts w:ascii="Verdana" w:hAnsi="Verdana"/>
          <w:b/>
          <w:color w:val="B10707"/>
          <w:sz w:val="20"/>
          <w:szCs w:val="20"/>
        </w:rPr>
        <w:t>1</w:t>
      </w:r>
      <w:r w:rsidRPr="00526B16">
        <w:rPr>
          <w:rFonts w:ascii="Verdana" w:hAnsi="Verdana"/>
          <w:b/>
          <w:color w:val="B10707"/>
          <w:sz w:val="20"/>
          <w:szCs w:val="20"/>
          <w:lang w:val="en-US"/>
        </w:rPr>
        <w:t>2</w:t>
      </w:r>
      <w:r w:rsidRPr="00526B16">
        <w:rPr>
          <w:rFonts w:ascii="Verdana" w:hAnsi="Verdana"/>
          <w:b/>
          <w:color w:val="B10707"/>
          <w:sz w:val="20"/>
          <w:szCs w:val="20"/>
        </w:rPr>
        <w:t xml:space="preserve"> ден  Доха – София </w:t>
      </w:r>
    </w:p>
    <w:p w:rsidR="00526B16" w:rsidRPr="00B87DB1" w:rsidRDefault="00526B16" w:rsidP="00526B16">
      <w:pPr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Кацане в 06.10 ч. </w:t>
      </w:r>
      <w:r w:rsidR="00183921">
        <w:rPr>
          <w:rFonts w:ascii="Verdana" w:hAnsi="Verdana"/>
          <w:color w:val="000000"/>
          <w:sz w:val="20"/>
          <w:szCs w:val="20"/>
        </w:rPr>
        <w:t xml:space="preserve">Кратък обзорен тур на </w:t>
      </w:r>
      <w:r w:rsidR="00183921" w:rsidRPr="00183921">
        <w:rPr>
          <w:rFonts w:ascii="Verdana" w:hAnsi="Verdana"/>
          <w:b/>
          <w:color w:val="000000"/>
          <w:sz w:val="20"/>
          <w:szCs w:val="20"/>
        </w:rPr>
        <w:t>Доха.</w:t>
      </w:r>
      <w:r w:rsidR="00183921">
        <w:rPr>
          <w:rFonts w:ascii="Verdana" w:hAnsi="Verdana"/>
          <w:color w:val="000000"/>
          <w:sz w:val="20"/>
          <w:szCs w:val="20"/>
        </w:rPr>
        <w:t xml:space="preserve"> </w:t>
      </w:r>
      <w:r w:rsidR="00183921" w:rsidRPr="00183921">
        <w:rPr>
          <w:rFonts w:ascii="Verdana" w:hAnsi="Verdana"/>
          <w:sz w:val="20"/>
          <w:szCs w:val="20"/>
        </w:rPr>
        <w:t>Столицата на Катар е един от най – бързо развиващите се и разрастващи се градове в Арабския свят. Кацнал на бреговете на персийския залив, Доха е космополитен град със свръх модерна архитектура.</w:t>
      </w:r>
      <w:r w:rsidR="00183921">
        <w:rPr>
          <w:rFonts w:ascii="Verdana" w:hAnsi="Verdana"/>
          <w:sz w:val="20"/>
          <w:szCs w:val="20"/>
        </w:rPr>
        <w:t xml:space="preserve"> </w:t>
      </w:r>
      <w:r w:rsidRPr="00183921">
        <w:rPr>
          <w:rFonts w:ascii="Verdana" w:hAnsi="Verdana"/>
          <w:color w:val="000000"/>
          <w:sz w:val="20"/>
          <w:szCs w:val="20"/>
        </w:rPr>
        <w:t>Полет</w:t>
      </w:r>
      <w:r>
        <w:rPr>
          <w:rFonts w:ascii="Verdana" w:hAnsi="Verdana"/>
          <w:color w:val="000000"/>
          <w:sz w:val="20"/>
          <w:szCs w:val="20"/>
        </w:rPr>
        <w:t xml:space="preserve"> за </w:t>
      </w:r>
      <w:r>
        <w:rPr>
          <w:rFonts w:ascii="Verdana" w:hAnsi="Verdana"/>
          <w:color w:val="000000" w:themeColor="text1"/>
          <w:sz w:val="20"/>
          <w:szCs w:val="20"/>
        </w:rPr>
        <w:t xml:space="preserve">София 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в 14.30 ч. Кацане в </w:t>
      </w:r>
      <w:r>
        <w:rPr>
          <w:rFonts w:ascii="Verdana" w:hAnsi="Verdana"/>
          <w:color w:val="000000" w:themeColor="text1"/>
          <w:sz w:val="20"/>
          <w:szCs w:val="20"/>
        </w:rPr>
        <w:t>19.30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 ч. </w:t>
      </w:r>
    </w:p>
    <w:p w:rsidR="009C5248" w:rsidRDefault="00183921" w:rsidP="00183921">
      <w:pPr>
        <w:autoSpaceDE w:val="0"/>
        <w:autoSpaceDN w:val="0"/>
        <w:rPr>
          <w:rFonts w:ascii="Verdana" w:eastAsia="Times New Roman" w:hAnsi="Verdana"/>
          <w:b/>
          <w:color w:val="B10707"/>
          <w:sz w:val="20"/>
          <w:szCs w:val="20"/>
          <w:lang w:val="en-US"/>
        </w:rPr>
      </w:pPr>
      <w:r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</w:t>
      </w:r>
      <w:r w:rsidR="00526B16">
        <w:rPr>
          <w:rFonts w:ascii="Verdana" w:eastAsia="Times New Roman" w:hAnsi="Verdana"/>
          <w:b/>
          <w:color w:val="B10707"/>
          <w:sz w:val="20"/>
          <w:szCs w:val="20"/>
        </w:rPr>
        <w:t xml:space="preserve"> </w:t>
      </w:r>
      <w:r w:rsidR="00242C2E">
        <w:rPr>
          <w:rFonts w:ascii="Verdana" w:eastAsia="Times New Roman" w:hAnsi="Verdana"/>
          <w:b/>
          <w:color w:val="B10707"/>
          <w:sz w:val="20"/>
          <w:szCs w:val="20"/>
        </w:rPr>
        <w:t xml:space="preserve">КРАЙНА </w:t>
      </w:r>
      <w:r w:rsidR="009C5248" w:rsidRPr="00A63B99">
        <w:rPr>
          <w:rFonts w:ascii="Verdana" w:eastAsia="Times New Roman" w:hAnsi="Verdana"/>
          <w:b/>
          <w:color w:val="B10707"/>
          <w:sz w:val="20"/>
          <w:szCs w:val="20"/>
        </w:rPr>
        <w:t>ПАКЕ</w:t>
      </w:r>
      <w:r w:rsidR="00242C2E">
        <w:rPr>
          <w:rFonts w:ascii="Verdana" w:eastAsia="Times New Roman" w:hAnsi="Verdana"/>
          <w:b/>
          <w:color w:val="B10707"/>
          <w:sz w:val="20"/>
          <w:szCs w:val="20"/>
        </w:rPr>
        <w:t>ТНА ЦЕНА с включени летищни такси</w:t>
      </w:r>
      <w:r w:rsidR="009C5248" w:rsidRPr="00A63B99">
        <w:rPr>
          <w:rFonts w:ascii="Verdana" w:eastAsia="Times New Roman" w:hAnsi="Verdana"/>
          <w:b/>
          <w:color w:val="B10707"/>
          <w:sz w:val="20"/>
          <w:szCs w:val="20"/>
        </w:rPr>
        <w:t xml:space="preserve">: </w:t>
      </w:r>
      <w:r w:rsidR="00013008">
        <w:rPr>
          <w:rFonts w:ascii="Verdana" w:eastAsia="Times New Roman" w:hAnsi="Verdana"/>
          <w:b/>
          <w:color w:val="B10707"/>
          <w:sz w:val="20"/>
          <w:szCs w:val="20"/>
          <w:lang w:val="en-US"/>
        </w:rPr>
        <w:t>605</w:t>
      </w:r>
      <w:r w:rsidR="00803BE1">
        <w:rPr>
          <w:rFonts w:ascii="Verdana" w:eastAsia="Times New Roman" w:hAnsi="Verdana"/>
          <w:b/>
          <w:color w:val="B10707"/>
          <w:sz w:val="20"/>
          <w:szCs w:val="20"/>
          <w:lang w:val="en-US"/>
        </w:rPr>
        <w:t>7</w:t>
      </w:r>
      <w:r w:rsidR="00A12633">
        <w:rPr>
          <w:rFonts w:ascii="Verdana" w:eastAsia="Times New Roman" w:hAnsi="Verdana"/>
          <w:b/>
          <w:color w:val="B10707"/>
          <w:sz w:val="20"/>
          <w:szCs w:val="20"/>
        </w:rPr>
        <w:t xml:space="preserve"> </w:t>
      </w:r>
      <w:r w:rsidR="008849FC">
        <w:rPr>
          <w:rFonts w:ascii="Verdana" w:eastAsia="Times New Roman" w:hAnsi="Verdana"/>
          <w:b/>
          <w:color w:val="B10707"/>
          <w:sz w:val="20"/>
          <w:szCs w:val="20"/>
        </w:rPr>
        <w:t>лв.</w:t>
      </w:r>
    </w:p>
    <w:p w:rsidR="00C62751" w:rsidRPr="00C62751" w:rsidRDefault="00C62751" w:rsidP="00C62751">
      <w:pPr>
        <w:shd w:val="clear" w:color="auto" w:fill="C0504D" w:themeFill="accent2"/>
        <w:autoSpaceDE w:val="0"/>
        <w:autoSpaceDN w:val="0"/>
        <w:spacing w:before="240"/>
        <w:jc w:val="center"/>
        <w:rPr>
          <w:rFonts w:ascii="Verdana" w:eastAsia="Times New Roman" w:hAnsi="Verdana"/>
          <w:b/>
          <w:color w:val="FFFFFF" w:themeColor="background1"/>
          <w:sz w:val="20"/>
          <w:szCs w:val="20"/>
        </w:rPr>
      </w:pPr>
      <w:bookmarkStart w:id="0" w:name="_GoBack"/>
      <w:proofErr w:type="gramStart"/>
      <w:r w:rsidRPr="00C62751">
        <w:rPr>
          <w:rFonts w:ascii="Verdana" w:eastAsia="Times New Roman" w:hAnsi="Verdana"/>
          <w:b/>
          <w:color w:val="FFFFFF" w:themeColor="background1"/>
          <w:sz w:val="20"/>
          <w:szCs w:val="20"/>
          <w:lang w:val="en-US"/>
        </w:rPr>
        <w:t>O</w:t>
      </w:r>
      <w:r w:rsidRPr="00C62751">
        <w:rPr>
          <w:rFonts w:ascii="Verdana" w:eastAsia="Times New Roman" w:hAnsi="Verdana"/>
          <w:b/>
          <w:color w:val="FFFFFF" w:themeColor="background1"/>
          <w:sz w:val="20"/>
          <w:szCs w:val="20"/>
        </w:rPr>
        <w:t>стъпка 120 лв.</w:t>
      </w:r>
      <w:proofErr w:type="gramEnd"/>
      <w:r w:rsidRPr="00C62751">
        <w:rPr>
          <w:rFonts w:ascii="Verdana" w:eastAsia="Times New Roman" w:hAnsi="Verdana"/>
          <w:b/>
          <w:color w:val="FFFFFF" w:themeColor="background1"/>
          <w:sz w:val="20"/>
          <w:szCs w:val="20"/>
        </w:rPr>
        <w:t xml:space="preserve"> за записвания до 27.02.2016 г.</w:t>
      </w:r>
    </w:p>
    <w:bookmarkEnd w:id="0"/>
    <w:p w:rsidR="009C5248" w:rsidRPr="0013315A" w:rsidRDefault="009C5248" w:rsidP="009C5248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13315A">
        <w:rPr>
          <w:rFonts w:ascii="Verdana" w:hAnsi="Verdana"/>
          <w:b/>
          <w:color w:val="000000" w:themeColor="text1"/>
          <w:sz w:val="20"/>
          <w:szCs w:val="20"/>
          <w:u w:val="single"/>
        </w:rPr>
        <w:t>Пакетната цена включва</w:t>
      </w:r>
      <w:r w:rsidRPr="0013315A">
        <w:rPr>
          <w:rFonts w:ascii="Verdana" w:hAnsi="Verdana"/>
          <w:color w:val="000000" w:themeColor="text1"/>
          <w:sz w:val="20"/>
          <w:szCs w:val="20"/>
        </w:rPr>
        <w:t xml:space="preserve">: </w:t>
      </w:r>
      <w:r w:rsidR="00667163" w:rsidRPr="0013315A">
        <w:rPr>
          <w:rFonts w:ascii="Verdana" w:hAnsi="Verdana"/>
          <w:color w:val="000000" w:themeColor="text1"/>
          <w:sz w:val="20"/>
          <w:szCs w:val="20"/>
        </w:rPr>
        <w:t>самолетен билет на</w:t>
      </w:r>
      <w:r w:rsidR="00D26725" w:rsidRPr="0013315A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E27B30" w:rsidRPr="0013315A">
        <w:rPr>
          <w:rFonts w:ascii="Verdana" w:hAnsi="Verdana"/>
          <w:color w:val="000000" w:themeColor="text1"/>
          <w:sz w:val="20"/>
          <w:szCs w:val="20"/>
          <w:lang w:val="en-US"/>
        </w:rPr>
        <w:t xml:space="preserve">QATAR AIRWAYS </w:t>
      </w:r>
      <w:r w:rsidR="00D26725" w:rsidRPr="0013315A">
        <w:rPr>
          <w:rFonts w:ascii="Verdana" w:hAnsi="Verdana"/>
          <w:color w:val="000000" w:themeColor="text1"/>
          <w:sz w:val="20"/>
          <w:szCs w:val="20"/>
        </w:rPr>
        <w:t>за</w:t>
      </w:r>
      <w:r w:rsidR="007971B3" w:rsidRPr="0013315A">
        <w:rPr>
          <w:rFonts w:ascii="Verdana" w:hAnsi="Verdana"/>
          <w:color w:val="000000" w:themeColor="text1"/>
          <w:sz w:val="20"/>
          <w:szCs w:val="20"/>
        </w:rPr>
        <w:t xml:space="preserve"> международен</w:t>
      </w:r>
      <w:r w:rsidR="00D26725" w:rsidRPr="0013315A">
        <w:rPr>
          <w:rFonts w:ascii="Verdana" w:hAnsi="Verdana"/>
          <w:color w:val="000000" w:themeColor="text1"/>
          <w:sz w:val="20"/>
          <w:szCs w:val="20"/>
        </w:rPr>
        <w:t xml:space="preserve"> полет София – Доха – Кейптаун – Йоханесбург – Доха –</w:t>
      </w:r>
      <w:r w:rsidR="007971B3" w:rsidRPr="0013315A">
        <w:rPr>
          <w:rFonts w:ascii="Verdana" w:hAnsi="Verdana"/>
          <w:color w:val="000000" w:themeColor="text1"/>
          <w:sz w:val="20"/>
          <w:szCs w:val="20"/>
        </w:rPr>
        <w:t xml:space="preserve"> София </w:t>
      </w:r>
      <w:r w:rsidR="00E27B30" w:rsidRPr="0013315A">
        <w:rPr>
          <w:rFonts w:ascii="Verdana" w:hAnsi="Verdana"/>
          <w:color w:val="000000" w:themeColor="text1"/>
          <w:sz w:val="20"/>
          <w:szCs w:val="20"/>
        </w:rPr>
        <w:t xml:space="preserve">с включени летищни такси, </w:t>
      </w:r>
      <w:r w:rsidR="00667163" w:rsidRPr="0013315A">
        <w:rPr>
          <w:rFonts w:ascii="Verdana" w:hAnsi="Verdana"/>
          <w:color w:val="000000" w:themeColor="text1"/>
          <w:sz w:val="20"/>
          <w:szCs w:val="20"/>
        </w:rPr>
        <w:t>самолетен билет с включени летищни такси Кейптаун – Йоханесбург</w:t>
      </w:r>
      <w:r w:rsidR="00667163" w:rsidRPr="0013315A">
        <w:rPr>
          <w:rFonts w:ascii="Verdana" w:hAnsi="Verdana"/>
          <w:b/>
          <w:color w:val="000000" w:themeColor="text1"/>
          <w:sz w:val="20"/>
          <w:szCs w:val="20"/>
        </w:rPr>
        <w:t xml:space="preserve">, </w:t>
      </w:r>
      <w:r w:rsidR="00E27B30" w:rsidRPr="0013315A">
        <w:rPr>
          <w:rFonts w:ascii="Verdana" w:hAnsi="Verdana"/>
          <w:color w:val="000000" w:themeColor="text1"/>
          <w:sz w:val="20"/>
          <w:szCs w:val="20"/>
        </w:rPr>
        <w:t xml:space="preserve">самолетен билет </w:t>
      </w:r>
      <w:r w:rsidR="00E27B30" w:rsidRPr="0013315A">
        <w:rPr>
          <w:rFonts w:ascii="Verdana" w:hAnsi="Verdana"/>
          <w:color w:val="000000" w:themeColor="text1"/>
          <w:sz w:val="20"/>
          <w:szCs w:val="20"/>
          <w:lang w:val="en-US"/>
        </w:rPr>
        <w:t>Victoria Falls</w:t>
      </w:r>
      <w:r w:rsidR="007971B3" w:rsidRPr="0013315A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667163" w:rsidRPr="0013315A">
        <w:rPr>
          <w:rFonts w:ascii="Verdana" w:hAnsi="Verdana"/>
          <w:color w:val="000000" w:themeColor="text1"/>
          <w:sz w:val="20"/>
          <w:szCs w:val="20"/>
          <w:lang w:val="en-US"/>
        </w:rPr>
        <w:t>–</w:t>
      </w:r>
      <w:r w:rsidR="00E27B30" w:rsidRPr="0013315A">
        <w:rPr>
          <w:rFonts w:ascii="Verdana" w:hAnsi="Verdana"/>
          <w:color w:val="000000" w:themeColor="text1"/>
          <w:sz w:val="20"/>
          <w:szCs w:val="20"/>
        </w:rPr>
        <w:t>Йоханесбург</w:t>
      </w:r>
      <w:r w:rsidR="00667163" w:rsidRPr="0013315A">
        <w:rPr>
          <w:rFonts w:ascii="Verdana" w:hAnsi="Verdana"/>
          <w:color w:val="000000" w:themeColor="text1"/>
          <w:sz w:val="20"/>
          <w:szCs w:val="20"/>
        </w:rPr>
        <w:t xml:space="preserve"> с включени летищни такси</w:t>
      </w:r>
      <w:r w:rsidR="007971B3" w:rsidRPr="0013315A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9F08DC" w:rsidRPr="0013315A">
        <w:rPr>
          <w:rFonts w:ascii="Verdana" w:hAnsi="Verdana"/>
          <w:b/>
          <w:color w:val="000000" w:themeColor="text1"/>
          <w:sz w:val="20"/>
          <w:szCs w:val="20"/>
        </w:rPr>
        <w:t>9 нощувки със закуски,</w:t>
      </w:r>
      <w:r w:rsidR="009F08DC" w:rsidRPr="0013315A">
        <w:rPr>
          <w:rFonts w:ascii="Verdana" w:hAnsi="Verdana"/>
          <w:color w:val="000000" w:themeColor="text1"/>
          <w:sz w:val="20"/>
          <w:szCs w:val="20"/>
        </w:rPr>
        <w:t xml:space="preserve"> от които 3 – в Кейптаун</w:t>
      </w:r>
      <w:r w:rsidR="006E6D76">
        <w:rPr>
          <w:rFonts w:ascii="Verdana" w:hAnsi="Verdana"/>
          <w:color w:val="000000" w:themeColor="text1"/>
          <w:sz w:val="20"/>
          <w:szCs w:val="20"/>
        </w:rPr>
        <w:t xml:space="preserve"> в хотел </w:t>
      </w:r>
      <w:r w:rsidR="006E6D76">
        <w:rPr>
          <w:rFonts w:ascii="Verdana" w:hAnsi="Verdana"/>
          <w:color w:val="000000" w:themeColor="text1"/>
          <w:sz w:val="20"/>
          <w:szCs w:val="20"/>
          <w:lang w:val="en-US"/>
        </w:rPr>
        <w:t>4****</w:t>
      </w:r>
      <w:r w:rsidR="009F08DC" w:rsidRPr="0013315A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BF214C" w:rsidRPr="0013315A">
        <w:rPr>
          <w:rFonts w:ascii="Verdana" w:hAnsi="Verdana"/>
          <w:color w:val="000000" w:themeColor="text1"/>
          <w:sz w:val="20"/>
          <w:szCs w:val="20"/>
        </w:rPr>
        <w:t>1 – в Претория</w:t>
      </w:r>
      <w:r w:rsidR="006E6D76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6E6D76">
        <w:rPr>
          <w:rFonts w:ascii="Verdana" w:hAnsi="Verdana"/>
          <w:color w:val="000000" w:themeColor="text1"/>
          <w:sz w:val="20"/>
          <w:szCs w:val="20"/>
        </w:rPr>
        <w:t xml:space="preserve">в хотел </w:t>
      </w:r>
      <w:r w:rsidR="006E6D76">
        <w:rPr>
          <w:rFonts w:ascii="Verdana" w:hAnsi="Verdana"/>
          <w:color w:val="000000" w:themeColor="text1"/>
          <w:sz w:val="20"/>
          <w:szCs w:val="20"/>
          <w:lang w:val="en-US"/>
        </w:rPr>
        <w:t>4****</w:t>
      </w:r>
      <w:r w:rsidR="00BF214C" w:rsidRPr="0013315A">
        <w:rPr>
          <w:rFonts w:ascii="Verdana" w:hAnsi="Verdana"/>
          <w:color w:val="000000" w:themeColor="text1"/>
          <w:sz w:val="20"/>
          <w:szCs w:val="20"/>
        </w:rPr>
        <w:t>, 2 – на територията на Национален Парк Крюгер</w:t>
      </w:r>
      <w:r w:rsidR="006E6D76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6E6D76">
        <w:rPr>
          <w:rFonts w:ascii="Verdana" w:hAnsi="Verdana"/>
          <w:color w:val="000000" w:themeColor="text1"/>
          <w:sz w:val="20"/>
          <w:szCs w:val="20"/>
        </w:rPr>
        <w:t xml:space="preserve">в хотел </w:t>
      </w:r>
      <w:r w:rsidR="006E6D76">
        <w:rPr>
          <w:rFonts w:ascii="Verdana" w:hAnsi="Verdana"/>
          <w:color w:val="000000" w:themeColor="text1"/>
          <w:sz w:val="20"/>
          <w:szCs w:val="20"/>
          <w:lang w:val="en-US"/>
        </w:rPr>
        <w:t>4****</w:t>
      </w:r>
      <w:r w:rsidR="00BF214C" w:rsidRPr="0013315A">
        <w:rPr>
          <w:rFonts w:ascii="Verdana" w:hAnsi="Verdana"/>
          <w:color w:val="000000" w:themeColor="text1"/>
          <w:sz w:val="20"/>
          <w:szCs w:val="20"/>
        </w:rPr>
        <w:t xml:space="preserve">, 1 – в </w:t>
      </w:r>
      <w:r w:rsidR="006D7BE4" w:rsidRPr="0013315A">
        <w:rPr>
          <w:rFonts w:ascii="Verdana" w:hAnsi="Verdana"/>
          <w:color w:val="000000" w:themeColor="text1"/>
          <w:sz w:val="20"/>
          <w:szCs w:val="20"/>
        </w:rPr>
        <w:t>Йоханесбу</w:t>
      </w:r>
      <w:r w:rsidR="00BF214C" w:rsidRPr="0013315A">
        <w:rPr>
          <w:rFonts w:ascii="Verdana" w:hAnsi="Verdana"/>
          <w:color w:val="000000" w:themeColor="text1"/>
          <w:sz w:val="20"/>
          <w:szCs w:val="20"/>
        </w:rPr>
        <w:t>рг</w:t>
      </w:r>
      <w:r w:rsidR="006E6D76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6E6D76">
        <w:rPr>
          <w:rFonts w:ascii="Verdana" w:hAnsi="Verdana"/>
          <w:color w:val="000000" w:themeColor="text1"/>
          <w:sz w:val="20"/>
          <w:szCs w:val="20"/>
        </w:rPr>
        <w:t xml:space="preserve">в хотел </w:t>
      </w:r>
      <w:r w:rsidR="006E6D76">
        <w:rPr>
          <w:rFonts w:ascii="Verdana" w:hAnsi="Verdana"/>
          <w:color w:val="000000" w:themeColor="text1"/>
          <w:sz w:val="20"/>
          <w:szCs w:val="20"/>
          <w:lang w:val="en-US"/>
        </w:rPr>
        <w:t>3***</w:t>
      </w:r>
      <w:r w:rsidR="006E6D76" w:rsidRPr="0013315A">
        <w:rPr>
          <w:rFonts w:ascii="Verdana" w:hAnsi="Verdana"/>
          <w:color w:val="000000" w:themeColor="text1"/>
          <w:sz w:val="20"/>
          <w:szCs w:val="20"/>
        </w:rPr>
        <w:t>,</w:t>
      </w:r>
      <w:r w:rsidR="006E6D76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6D7BE4" w:rsidRPr="0013315A">
        <w:rPr>
          <w:rFonts w:ascii="Verdana" w:hAnsi="Verdana"/>
          <w:color w:val="000000" w:themeColor="text1"/>
          <w:sz w:val="20"/>
          <w:szCs w:val="20"/>
        </w:rPr>
        <w:t>2 – в района на Водопада Виктория</w:t>
      </w:r>
      <w:r w:rsidR="006E6D76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6E6D76">
        <w:rPr>
          <w:rFonts w:ascii="Verdana" w:hAnsi="Verdana"/>
          <w:color w:val="000000" w:themeColor="text1"/>
          <w:sz w:val="20"/>
          <w:szCs w:val="20"/>
        </w:rPr>
        <w:t xml:space="preserve">в хотел </w:t>
      </w:r>
      <w:r w:rsidR="006E6D76">
        <w:rPr>
          <w:rFonts w:ascii="Verdana" w:hAnsi="Verdana"/>
          <w:color w:val="000000" w:themeColor="text1"/>
          <w:sz w:val="20"/>
          <w:szCs w:val="20"/>
          <w:lang w:val="en-US"/>
        </w:rPr>
        <w:t>4****</w:t>
      </w:r>
      <w:r w:rsidR="006D7BE4" w:rsidRPr="0013315A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6D7BE4" w:rsidRPr="0013315A">
        <w:rPr>
          <w:rFonts w:ascii="Verdana" w:hAnsi="Verdana"/>
          <w:b/>
          <w:color w:val="000000" w:themeColor="text1"/>
          <w:sz w:val="20"/>
          <w:szCs w:val="20"/>
        </w:rPr>
        <w:t>2 обяда, 2 вечери,</w:t>
      </w:r>
      <w:r w:rsidR="006D7BE4" w:rsidRPr="0013315A">
        <w:rPr>
          <w:rFonts w:ascii="Verdana" w:hAnsi="Verdana"/>
          <w:color w:val="000000" w:themeColor="text1"/>
          <w:sz w:val="20"/>
          <w:szCs w:val="20"/>
        </w:rPr>
        <w:t xml:space="preserve"> транспорт с луксозен, климатизиран автобус, всички трансфери, посочени в програмата, туристическа програма: обиколка на Кейптаун, </w:t>
      </w:r>
      <w:r w:rsidR="007971B3" w:rsidRPr="0013315A">
        <w:rPr>
          <w:rFonts w:ascii="Verdana" w:hAnsi="Verdana"/>
          <w:color w:val="000000" w:themeColor="text1"/>
          <w:sz w:val="20"/>
          <w:szCs w:val="20"/>
        </w:rPr>
        <w:t>изкачване с лифт на Плоската планина,</w:t>
      </w:r>
      <w:r w:rsidR="00543D60" w:rsidRPr="0013315A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3315A" w:rsidRPr="0013315A">
        <w:rPr>
          <w:rFonts w:ascii="Verdana" w:hAnsi="Verdana"/>
          <w:color w:val="000000" w:themeColor="text1"/>
          <w:sz w:val="20"/>
          <w:szCs w:val="20"/>
        </w:rPr>
        <w:t xml:space="preserve">екскурзия </w:t>
      </w:r>
      <w:r w:rsidR="0013315A" w:rsidRPr="0013315A">
        <w:rPr>
          <w:rFonts w:ascii="Verdana" w:hAnsi="Verdana"/>
          <w:color w:val="000000" w:themeColor="text1"/>
          <w:sz w:val="20"/>
          <w:szCs w:val="20"/>
        </w:rPr>
        <w:lastRenderedPageBreak/>
        <w:t>до нос Добра надежда и нос Кейп Пойнт</w:t>
      </w:r>
      <w:r w:rsidR="0013315A" w:rsidRPr="0013315A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13315A" w:rsidRPr="0013315A">
        <w:rPr>
          <w:rFonts w:ascii="Verdana" w:hAnsi="Verdana"/>
          <w:color w:val="000000" w:themeColor="text1"/>
          <w:sz w:val="20"/>
          <w:szCs w:val="20"/>
        </w:rPr>
        <w:t>с включена</w:t>
      </w:r>
      <w:r w:rsidR="0013315A" w:rsidRPr="0013315A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543D60" w:rsidRPr="0013315A">
        <w:rPr>
          <w:rFonts w:ascii="Verdana" w:hAnsi="Verdana"/>
          <w:color w:val="000000" w:themeColor="text1"/>
          <w:sz w:val="20"/>
          <w:szCs w:val="20"/>
        </w:rPr>
        <w:t xml:space="preserve">входна такса и изкачване с железница на нос </w:t>
      </w:r>
      <w:r w:rsidR="00A63B99" w:rsidRPr="0013315A">
        <w:rPr>
          <w:rFonts w:ascii="Verdana" w:hAnsi="Verdana"/>
          <w:color w:val="000000" w:themeColor="text1"/>
          <w:sz w:val="20"/>
          <w:szCs w:val="20"/>
        </w:rPr>
        <w:t xml:space="preserve">Кейп Пойнт, </w:t>
      </w:r>
      <w:r w:rsidR="0013315A" w:rsidRPr="0013315A">
        <w:rPr>
          <w:rFonts w:ascii="Verdana" w:hAnsi="Verdana"/>
          <w:color w:val="000000" w:themeColor="text1"/>
          <w:sz w:val="20"/>
          <w:szCs w:val="20"/>
        </w:rPr>
        <w:t xml:space="preserve">винарски тур до Стеленбош </w:t>
      </w:r>
      <w:r w:rsidR="00543D60" w:rsidRPr="0013315A">
        <w:rPr>
          <w:rFonts w:ascii="Verdana" w:hAnsi="Verdana"/>
          <w:color w:val="000000" w:themeColor="text1"/>
          <w:sz w:val="20"/>
          <w:szCs w:val="20"/>
        </w:rPr>
        <w:t xml:space="preserve">с </w:t>
      </w:r>
      <w:r w:rsidR="00A63B99" w:rsidRPr="0013315A">
        <w:rPr>
          <w:rFonts w:ascii="Verdana" w:hAnsi="Verdana"/>
          <w:color w:val="000000" w:themeColor="text1"/>
          <w:sz w:val="20"/>
          <w:szCs w:val="20"/>
        </w:rPr>
        <w:t xml:space="preserve">дегустация на </w:t>
      </w:r>
      <w:r w:rsidR="00822C04">
        <w:rPr>
          <w:rFonts w:ascii="Verdana" w:hAnsi="Verdana"/>
          <w:color w:val="000000" w:themeColor="text1"/>
          <w:sz w:val="20"/>
          <w:szCs w:val="20"/>
        </w:rPr>
        <w:t xml:space="preserve">избрани марки </w:t>
      </w:r>
      <w:r w:rsidR="00A63B99" w:rsidRPr="0013315A">
        <w:rPr>
          <w:rFonts w:ascii="Verdana" w:hAnsi="Verdana"/>
          <w:color w:val="000000" w:themeColor="text1"/>
          <w:sz w:val="20"/>
          <w:szCs w:val="20"/>
        </w:rPr>
        <w:t>вина,</w:t>
      </w:r>
      <w:r w:rsidR="007971B3" w:rsidRPr="0013315A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3315A" w:rsidRPr="0013315A">
        <w:rPr>
          <w:rFonts w:ascii="Verdana" w:hAnsi="Verdana"/>
          <w:color w:val="000000" w:themeColor="text1"/>
          <w:sz w:val="20"/>
          <w:szCs w:val="20"/>
        </w:rPr>
        <w:t xml:space="preserve">обиколка на Йоханесбург с включени </w:t>
      </w:r>
      <w:r w:rsidR="00EB2C54" w:rsidRPr="0013315A">
        <w:rPr>
          <w:rFonts w:ascii="Verdana" w:hAnsi="Verdana"/>
          <w:color w:val="000000" w:themeColor="text1"/>
          <w:sz w:val="20"/>
          <w:szCs w:val="20"/>
        </w:rPr>
        <w:t>входни такси за Мемориала-музей на Хектор Питърс и къщата на Мандела</w:t>
      </w:r>
      <w:r w:rsidR="00874767" w:rsidRPr="0013315A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EF5824" w:rsidRPr="0013315A">
        <w:rPr>
          <w:rFonts w:ascii="Verdana" w:hAnsi="Verdana"/>
          <w:color w:val="000000" w:themeColor="text1"/>
          <w:sz w:val="20"/>
          <w:szCs w:val="20"/>
        </w:rPr>
        <w:t>2-дневно сафари</w:t>
      </w:r>
      <w:r w:rsidR="00BD6C18" w:rsidRPr="0013315A">
        <w:rPr>
          <w:rFonts w:ascii="Verdana" w:hAnsi="Verdana"/>
          <w:color w:val="000000" w:themeColor="text1"/>
          <w:sz w:val="20"/>
          <w:szCs w:val="20"/>
        </w:rPr>
        <w:t xml:space="preserve"> в Парка Крюгер с включена </w:t>
      </w:r>
      <w:r w:rsidR="00EF5824" w:rsidRPr="0013315A">
        <w:rPr>
          <w:rFonts w:ascii="Verdana" w:hAnsi="Verdana"/>
          <w:color w:val="000000" w:themeColor="text1"/>
          <w:sz w:val="20"/>
          <w:szCs w:val="20"/>
        </w:rPr>
        <w:t>такса за опазване на парка,</w:t>
      </w:r>
      <w:r w:rsidR="00EB2C54" w:rsidRPr="0013315A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3315A" w:rsidRPr="0013315A">
        <w:rPr>
          <w:rFonts w:ascii="Verdana" w:hAnsi="Verdana"/>
          <w:color w:val="000000" w:themeColor="text1"/>
          <w:sz w:val="20"/>
          <w:szCs w:val="20"/>
        </w:rPr>
        <w:t xml:space="preserve">входна </w:t>
      </w:r>
      <w:r w:rsidR="00243FEC" w:rsidRPr="0013315A">
        <w:rPr>
          <w:rFonts w:ascii="Verdana" w:hAnsi="Verdana"/>
          <w:color w:val="000000" w:themeColor="text1"/>
          <w:sz w:val="20"/>
          <w:szCs w:val="20"/>
        </w:rPr>
        <w:t>такса за Природния резерват в района на Водо</w:t>
      </w:r>
      <w:r w:rsidR="00E94DC9" w:rsidRPr="0013315A">
        <w:rPr>
          <w:rFonts w:ascii="Verdana" w:hAnsi="Verdana"/>
          <w:color w:val="000000" w:themeColor="text1"/>
          <w:sz w:val="20"/>
          <w:szCs w:val="20"/>
        </w:rPr>
        <w:t xml:space="preserve">пада Виктория </w:t>
      </w:r>
      <w:r w:rsidR="00243FEC" w:rsidRPr="0013315A">
        <w:rPr>
          <w:rFonts w:ascii="Verdana" w:hAnsi="Verdana"/>
          <w:color w:val="000000" w:themeColor="text1"/>
          <w:sz w:val="20"/>
          <w:szCs w:val="20"/>
        </w:rPr>
        <w:t>+</w:t>
      </w:r>
      <w:r w:rsidR="00E94DC9" w:rsidRPr="0013315A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243FEC" w:rsidRPr="0013315A">
        <w:rPr>
          <w:rFonts w:ascii="Verdana" w:hAnsi="Verdana"/>
          <w:color w:val="000000" w:themeColor="text1"/>
          <w:sz w:val="20"/>
          <w:szCs w:val="20"/>
        </w:rPr>
        <w:t xml:space="preserve">полудневно посещение, круиз по р. Замбези, </w:t>
      </w:r>
      <w:r w:rsidR="0013315A" w:rsidRPr="0013315A">
        <w:rPr>
          <w:rFonts w:ascii="Verdana" w:hAnsi="Verdana"/>
          <w:color w:val="000000" w:themeColor="text1"/>
          <w:sz w:val="20"/>
          <w:szCs w:val="20"/>
        </w:rPr>
        <w:t xml:space="preserve">местни екскурзоводи, </w:t>
      </w:r>
      <w:r w:rsidR="00B77271" w:rsidRPr="0013315A">
        <w:rPr>
          <w:rFonts w:ascii="Verdana" w:hAnsi="Verdana"/>
          <w:color w:val="000000" w:themeColor="text1"/>
          <w:sz w:val="20"/>
          <w:szCs w:val="20"/>
        </w:rPr>
        <w:t>водач</w:t>
      </w:r>
      <w:r w:rsidR="0013315A" w:rsidRPr="0013315A">
        <w:rPr>
          <w:rFonts w:ascii="Verdana" w:hAnsi="Verdana"/>
          <w:color w:val="000000" w:themeColor="text1"/>
          <w:sz w:val="20"/>
          <w:szCs w:val="20"/>
        </w:rPr>
        <w:t>-преводач</w:t>
      </w:r>
      <w:r w:rsidR="00B77271" w:rsidRPr="0013315A">
        <w:rPr>
          <w:rFonts w:ascii="Verdana" w:hAnsi="Verdana"/>
          <w:color w:val="000000" w:themeColor="text1"/>
          <w:sz w:val="20"/>
          <w:szCs w:val="20"/>
        </w:rPr>
        <w:t xml:space="preserve"> от агенцията</w:t>
      </w:r>
      <w:r w:rsidR="00B63B61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BF41FE">
        <w:rPr>
          <w:rFonts w:ascii="Verdana" w:hAnsi="Verdana"/>
          <w:color w:val="000000" w:themeColor="text1"/>
          <w:sz w:val="20"/>
          <w:szCs w:val="20"/>
        </w:rPr>
        <w:t xml:space="preserve">виза за Катар, </w:t>
      </w:r>
      <w:r w:rsidR="00B63B61">
        <w:rPr>
          <w:rFonts w:ascii="Verdana" w:hAnsi="Verdana"/>
          <w:color w:val="000000" w:themeColor="text1"/>
          <w:sz w:val="20"/>
          <w:szCs w:val="20"/>
        </w:rPr>
        <w:t>обзорен тур на Доха</w:t>
      </w:r>
      <w:r w:rsidR="00B77271" w:rsidRPr="0013315A">
        <w:rPr>
          <w:rFonts w:ascii="Verdana" w:hAnsi="Verdana"/>
          <w:color w:val="000000" w:themeColor="text1"/>
          <w:sz w:val="20"/>
          <w:szCs w:val="20"/>
        </w:rPr>
        <w:t>.</w:t>
      </w:r>
    </w:p>
    <w:p w:rsidR="00803572" w:rsidRPr="005A015B" w:rsidRDefault="00C82FE2" w:rsidP="00803572">
      <w:pPr>
        <w:rPr>
          <w:rFonts w:ascii="Verdana" w:hAnsi="Verdana"/>
          <w:color w:val="FF0000"/>
          <w:sz w:val="20"/>
          <w:szCs w:val="20"/>
        </w:rPr>
      </w:pPr>
      <w:r w:rsidRPr="00F341B5">
        <w:rPr>
          <w:rFonts w:ascii="Verdana" w:hAnsi="Verdana"/>
          <w:b/>
          <w:color w:val="B10707"/>
          <w:sz w:val="20"/>
          <w:szCs w:val="20"/>
          <w:u w:val="single"/>
        </w:rPr>
        <w:t>Забележка:</w:t>
      </w:r>
      <w:r w:rsidRPr="005236FC">
        <w:rPr>
          <w:rFonts w:ascii="Verdana" w:hAnsi="Verdana"/>
          <w:color w:val="000000"/>
          <w:sz w:val="20"/>
          <w:szCs w:val="20"/>
        </w:rPr>
        <w:t xml:space="preserve"> В</w:t>
      </w:r>
      <w:r w:rsidRPr="005236FC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Pr="005236FC">
        <w:rPr>
          <w:rFonts w:ascii="Verdana" w:hAnsi="Verdana"/>
          <w:color w:val="000000"/>
          <w:sz w:val="20"/>
          <w:szCs w:val="20"/>
        </w:rPr>
        <w:t xml:space="preserve">пакетната цена са включени летищни такси </w:t>
      </w:r>
      <w:r>
        <w:rPr>
          <w:rFonts w:ascii="Verdana" w:hAnsi="Verdana"/>
          <w:color w:val="000000"/>
          <w:sz w:val="20"/>
          <w:szCs w:val="20"/>
        </w:rPr>
        <w:t xml:space="preserve">за международния полет </w:t>
      </w:r>
      <w:r w:rsidRPr="005236FC">
        <w:rPr>
          <w:rFonts w:ascii="Verdana" w:hAnsi="Verdana"/>
          <w:color w:val="000000"/>
          <w:sz w:val="20"/>
          <w:szCs w:val="20"/>
        </w:rPr>
        <w:t xml:space="preserve">на стойност </w:t>
      </w:r>
      <w:r w:rsidR="0030305F">
        <w:rPr>
          <w:rFonts w:ascii="Verdana" w:hAnsi="Verdana"/>
          <w:color w:val="000000"/>
          <w:sz w:val="20"/>
          <w:szCs w:val="20"/>
          <w:lang w:val="en-US"/>
        </w:rPr>
        <w:t>7</w:t>
      </w:r>
      <w:r>
        <w:rPr>
          <w:rFonts w:ascii="Verdana" w:hAnsi="Verdana"/>
          <w:color w:val="000000"/>
          <w:sz w:val="20"/>
          <w:szCs w:val="20"/>
        </w:rPr>
        <w:t>0</w:t>
      </w:r>
      <w:r w:rsidRPr="005236FC">
        <w:rPr>
          <w:rFonts w:ascii="Verdana" w:hAnsi="Verdana"/>
          <w:color w:val="000000"/>
          <w:sz w:val="20"/>
          <w:szCs w:val="20"/>
        </w:rPr>
        <w:t xml:space="preserve"> ЕUR. В случай на тяхна промяна при издаването на самолетните билети, разликата ще бъде добавена към доплащането на пакетната цена.</w:t>
      </w:r>
      <w:r w:rsidR="00803572">
        <w:rPr>
          <w:rFonts w:ascii="Verdana" w:hAnsi="Verdana"/>
          <w:color w:val="000000"/>
          <w:sz w:val="20"/>
          <w:szCs w:val="20"/>
        </w:rPr>
        <w:t xml:space="preserve"> П</w:t>
      </w:r>
      <w:r w:rsidR="00803572" w:rsidRPr="00DC0C40">
        <w:rPr>
          <w:rFonts w:ascii="Verdana" w:hAnsi="Verdana"/>
          <w:color w:val="000000"/>
          <w:sz w:val="20"/>
          <w:szCs w:val="20"/>
        </w:rPr>
        <w:t>акетната цена е калкулирана при курс 1 USD = 1.75 лв. При промяна в</w:t>
      </w:r>
      <w:r w:rsidR="00C12FFB">
        <w:rPr>
          <w:rFonts w:ascii="Verdana" w:hAnsi="Verdana"/>
          <w:color w:val="000000"/>
          <w:sz w:val="20"/>
          <w:szCs w:val="20"/>
        </w:rPr>
        <w:t>ъв валутния курс</w:t>
      </w:r>
      <w:r w:rsidR="00803572" w:rsidRPr="00DC0C40">
        <w:rPr>
          <w:rFonts w:ascii="Verdana" w:hAnsi="Verdana"/>
          <w:color w:val="000000"/>
          <w:sz w:val="20"/>
          <w:szCs w:val="20"/>
        </w:rPr>
        <w:t xml:space="preserve">, пакетната цена ще бъде преизчислена. </w:t>
      </w:r>
    </w:p>
    <w:p w:rsidR="00BF41FE" w:rsidRDefault="0014068C" w:rsidP="00BF41FE">
      <w:pPr>
        <w:spacing w:after="0"/>
        <w:rPr>
          <w:rFonts w:ascii="Verdana" w:hAnsi="Verdana"/>
          <w:color w:val="B10707"/>
          <w:sz w:val="20"/>
          <w:szCs w:val="20"/>
        </w:rPr>
      </w:pPr>
      <w:r w:rsidRPr="0014068C">
        <w:rPr>
          <w:rFonts w:ascii="Verdana" w:hAnsi="Verdana"/>
          <w:b/>
          <w:color w:val="B10707"/>
          <w:sz w:val="20"/>
          <w:szCs w:val="20"/>
          <w:u w:val="single"/>
        </w:rPr>
        <w:t>Пакетната цена не</w:t>
      </w: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 xml:space="preserve"> включва</w:t>
      </w:r>
      <w:r w:rsidRPr="00A63B99">
        <w:rPr>
          <w:rFonts w:ascii="Verdana" w:hAnsi="Verdana"/>
          <w:color w:val="B10707"/>
          <w:sz w:val="20"/>
          <w:szCs w:val="20"/>
        </w:rPr>
        <w:t xml:space="preserve">: </w:t>
      </w:r>
    </w:p>
    <w:p w:rsidR="0014068C" w:rsidRPr="00BF41FE" w:rsidRDefault="0014068C" w:rsidP="00BF41FE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i/>
          <w:color w:val="000000" w:themeColor="text1"/>
          <w:sz w:val="20"/>
          <w:lang w:val="en-US"/>
        </w:rPr>
      </w:pPr>
      <w:r w:rsidRPr="00BF41FE">
        <w:rPr>
          <w:rFonts w:ascii="Verdana" w:hAnsi="Verdana"/>
          <w:sz w:val="20"/>
        </w:rPr>
        <w:t xml:space="preserve">единична стая </w:t>
      </w:r>
      <w:r w:rsidRPr="00BF41FE">
        <w:rPr>
          <w:rFonts w:ascii="Verdana" w:hAnsi="Verdana"/>
          <w:color w:val="000000" w:themeColor="text1"/>
          <w:sz w:val="20"/>
        </w:rPr>
        <w:t>–</w:t>
      </w:r>
      <w:r w:rsidRPr="00BF41FE">
        <w:rPr>
          <w:rFonts w:ascii="Verdana" w:hAnsi="Verdana"/>
          <w:color w:val="000000" w:themeColor="text1"/>
          <w:sz w:val="20"/>
          <w:lang w:val="ru-RU"/>
        </w:rPr>
        <w:t xml:space="preserve"> </w:t>
      </w:r>
      <w:r w:rsidR="00982725">
        <w:rPr>
          <w:rFonts w:ascii="Verdana" w:hAnsi="Verdana"/>
          <w:color w:val="000000" w:themeColor="text1"/>
          <w:sz w:val="20"/>
          <w:lang w:val="ru-RU"/>
        </w:rPr>
        <w:t xml:space="preserve">1245 </w:t>
      </w:r>
      <w:r w:rsidR="00BF41FE">
        <w:rPr>
          <w:rFonts w:ascii="Verdana" w:hAnsi="Verdana"/>
          <w:color w:val="000000" w:themeColor="text1"/>
          <w:sz w:val="20"/>
          <w:lang w:val="ru-RU"/>
        </w:rPr>
        <w:t>лв.</w:t>
      </w:r>
    </w:p>
    <w:p w:rsidR="0014068C" w:rsidRPr="008D747F" w:rsidRDefault="0014068C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  <w:lang w:val="en-US"/>
        </w:rPr>
      </w:pPr>
      <w:r w:rsidRPr="008D747F">
        <w:rPr>
          <w:rFonts w:ascii="Verdana" w:hAnsi="Verdana"/>
          <w:color w:val="000000" w:themeColor="text1"/>
          <w:sz w:val="20"/>
        </w:rPr>
        <w:t xml:space="preserve">медицинска застраховка с покритие </w:t>
      </w:r>
      <w:r w:rsidRPr="008D747F">
        <w:rPr>
          <w:rFonts w:ascii="Verdana" w:hAnsi="Verdana"/>
          <w:color w:val="000000" w:themeColor="text1"/>
          <w:sz w:val="20"/>
          <w:lang w:val="en-US"/>
        </w:rPr>
        <w:t>25</w:t>
      </w:r>
      <w:r>
        <w:rPr>
          <w:rFonts w:ascii="Verdana" w:hAnsi="Verdana"/>
          <w:color w:val="000000" w:themeColor="text1"/>
          <w:sz w:val="20"/>
        </w:rPr>
        <w:t> 000 EUR</w:t>
      </w:r>
      <w:r w:rsidR="00080A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="00080A0C">
        <w:rPr>
          <w:rFonts w:ascii="Verdana" w:hAnsi="Verdana"/>
          <w:color w:val="000000" w:themeColor="text1"/>
          <w:sz w:val="20"/>
        </w:rPr>
        <w:t>на ЗД „Евроинс“</w:t>
      </w:r>
      <w:r>
        <w:rPr>
          <w:rFonts w:ascii="Verdana" w:hAnsi="Verdana"/>
          <w:color w:val="000000" w:themeColor="text1"/>
          <w:sz w:val="20"/>
        </w:rPr>
        <w:t xml:space="preserve"> </w:t>
      </w:r>
      <w:r w:rsidRPr="008D747F">
        <w:rPr>
          <w:rFonts w:ascii="Verdana" w:hAnsi="Verdana"/>
          <w:color w:val="000000" w:themeColor="text1"/>
          <w:sz w:val="20"/>
        </w:rPr>
        <w:t xml:space="preserve">– </w:t>
      </w:r>
      <w:r w:rsidR="00080A0C">
        <w:rPr>
          <w:rFonts w:ascii="Verdana" w:hAnsi="Verdana"/>
          <w:color w:val="000000" w:themeColor="text1"/>
          <w:sz w:val="20"/>
        </w:rPr>
        <w:t>18</w:t>
      </w:r>
      <w:r w:rsidRPr="008D747F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8D747F">
        <w:rPr>
          <w:rFonts w:ascii="Verdana" w:hAnsi="Verdana"/>
          <w:color w:val="000000" w:themeColor="text1"/>
          <w:sz w:val="20"/>
        </w:rPr>
        <w:t xml:space="preserve">лв., за лица над 65 г. – </w:t>
      </w:r>
      <w:r w:rsidR="00080A0C">
        <w:rPr>
          <w:rFonts w:ascii="Verdana" w:hAnsi="Verdana"/>
          <w:color w:val="000000" w:themeColor="text1"/>
          <w:sz w:val="20"/>
        </w:rPr>
        <w:t>27</w:t>
      </w:r>
      <w:r w:rsidRPr="008D747F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8D747F">
        <w:rPr>
          <w:rFonts w:ascii="Verdana" w:hAnsi="Verdana"/>
          <w:color w:val="000000" w:themeColor="text1"/>
          <w:sz w:val="20"/>
        </w:rPr>
        <w:t>лв., над</w:t>
      </w:r>
      <w:r w:rsidRPr="008D747F">
        <w:rPr>
          <w:rFonts w:ascii="Verdana" w:hAnsi="Verdana"/>
          <w:color w:val="000000" w:themeColor="text1"/>
          <w:sz w:val="20"/>
          <w:lang w:val="en-US"/>
        </w:rPr>
        <w:t xml:space="preserve"> </w:t>
      </w:r>
      <w:r>
        <w:rPr>
          <w:rFonts w:ascii="Verdana" w:hAnsi="Verdana"/>
          <w:color w:val="000000" w:themeColor="text1"/>
          <w:sz w:val="20"/>
          <w:lang w:val="en-US"/>
        </w:rPr>
        <w:t xml:space="preserve">70 </w:t>
      </w:r>
      <w:r w:rsidRPr="008D747F">
        <w:rPr>
          <w:rFonts w:ascii="Verdana" w:hAnsi="Verdana"/>
          <w:color w:val="000000" w:themeColor="text1"/>
          <w:sz w:val="20"/>
        </w:rPr>
        <w:t xml:space="preserve">г. – </w:t>
      </w:r>
      <w:r w:rsidR="00080A0C">
        <w:rPr>
          <w:rFonts w:ascii="Verdana" w:hAnsi="Verdana"/>
          <w:color w:val="000000" w:themeColor="text1"/>
          <w:sz w:val="20"/>
        </w:rPr>
        <w:t>36</w:t>
      </w:r>
      <w:r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8D747F">
        <w:rPr>
          <w:rFonts w:ascii="Verdana" w:hAnsi="Verdana"/>
          <w:color w:val="000000" w:themeColor="text1"/>
          <w:sz w:val="20"/>
        </w:rPr>
        <w:t>лв</w:t>
      </w:r>
      <w:r w:rsidRPr="008D747F">
        <w:rPr>
          <w:rFonts w:ascii="Verdana" w:hAnsi="Verdana"/>
          <w:color w:val="000000" w:themeColor="text1"/>
          <w:sz w:val="20"/>
          <w:lang w:val="en-US"/>
        </w:rPr>
        <w:t>.</w:t>
      </w:r>
    </w:p>
    <w:p w:rsidR="0014068C" w:rsidRPr="0014068C" w:rsidRDefault="005A0A93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 xml:space="preserve">при недостигнат мин.брой от </w:t>
      </w:r>
      <w:r>
        <w:rPr>
          <w:rFonts w:ascii="Verdana" w:hAnsi="Verdana"/>
          <w:color w:val="000000" w:themeColor="text1"/>
          <w:sz w:val="20"/>
          <w:lang w:val="en-US"/>
        </w:rPr>
        <w:t>20</w:t>
      </w:r>
      <w:r w:rsidR="0014068C" w:rsidRPr="00130AB2">
        <w:rPr>
          <w:rFonts w:ascii="Verdana" w:hAnsi="Verdana"/>
          <w:color w:val="000000" w:themeColor="text1"/>
          <w:sz w:val="20"/>
        </w:rPr>
        <w:t xml:space="preserve"> туристи и </w:t>
      </w:r>
      <w:r w:rsidR="00A12633">
        <w:rPr>
          <w:rFonts w:ascii="Verdana" w:hAnsi="Verdana"/>
          <w:color w:val="000000" w:themeColor="text1"/>
          <w:sz w:val="20"/>
        </w:rPr>
        <w:t>при записани не по – малко от 15</w:t>
      </w:r>
      <w:r w:rsidR="0014068C" w:rsidRPr="00130AB2">
        <w:rPr>
          <w:rFonts w:ascii="Verdana" w:hAnsi="Verdana"/>
          <w:color w:val="000000" w:themeColor="text1"/>
          <w:sz w:val="20"/>
        </w:rPr>
        <w:t xml:space="preserve"> тур. –</w:t>
      </w:r>
      <w:r w:rsidR="002A209A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="00A12633">
        <w:rPr>
          <w:rFonts w:ascii="Verdana" w:hAnsi="Verdana"/>
          <w:color w:val="000000" w:themeColor="text1"/>
          <w:sz w:val="20"/>
        </w:rPr>
        <w:t xml:space="preserve">130 </w:t>
      </w:r>
      <w:r w:rsidR="0014068C" w:rsidRPr="00130AB2">
        <w:rPr>
          <w:rFonts w:ascii="Verdana" w:hAnsi="Verdana"/>
          <w:color w:val="000000" w:themeColor="text1"/>
          <w:sz w:val="20"/>
          <w:lang w:val="en-US"/>
        </w:rPr>
        <w:t>EUR</w:t>
      </w:r>
    </w:p>
    <w:p w:rsidR="00EC73F3" w:rsidRPr="00EC73F3" w:rsidRDefault="0014068C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 w:rsidRPr="0014068C">
        <w:rPr>
          <w:rFonts w:ascii="Verdana" w:hAnsi="Verdana"/>
          <w:color w:val="000000"/>
          <w:sz w:val="20"/>
          <w:szCs w:val="20"/>
        </w:rPr>
        <w:t>виза за ЮАР – 65 лв., заплаща се в банков клон на сметката на Консулството</w:t>
      </w:r>
      <w:r w:rsidR="002A209A">
        <w:rPr>
          <w:rFonts w:ascii="Verdana" w:hAnsi="Verdana"/>
          <w:color w:val="000000"/>
          <w:sz w:val="20"/>
          <w:szCs w:val="20"/>
        </w:rPr>
        <w:t xml:space="preserve">, </w:t>
      </w:r>
      <w:r w:rsidRPr="0014068C">
        <w:rPr>
          <w:rFonts w:ascii="Verdana" w:hAnsi="Verdana"/>
          <w:color w:val="000000"/>
          <w:sz w:val="20"/>
          <w:szCs w:val="20"/>
        </w:rPr>
        <w:t xml:space="preserve">задължително </w:t>
      </w:r>
      <w:r w:rsidRPr="0014068C">
        <w:rPr>
          <w:rFonts w:ascii="Verdana" w:hAnsi="Verdana"/>
          <w:b/>
          <w:color w:val="000000"/>
          <w:sz w:val="20"/>
          <w:szCs w:val="20"/>
        </w:rPr>
        <w:t>лично</w:t>
      </w:r>
      <w:r w:rsidRPr="0014068C">
        <w:rPr>
          <w:rFonts w:ascii="Verdana" w:hAnsi="Verdana"/>
          <w:color w:val="000000"/>
          <w:sz w:val="20"/>
          <w:szCs w:val="20"/>
        </w:rPr>
        <w:t xml:space="preserve"> кандидатстване за виза и явяване. Агенцията съдейства </w:t>
      </w:r>
      <w:r w:rsidR="00EC73F3">
        <w:rPr>
          <w:rFonts w:ascii="Verdana" w:hAnsi="Verdana"/>
          <w:color w:val="000000"/>
          <w:sz w:val="20"/>
          <w:szCs w:val="20"/>
        </w:rPr>
        <w:t>за подготовката на документите.</w:t>
      </w:r>
    </w:p>
    <w:p w:rsidR="0014068C" w:rsidRPr="000D06CB" w:rsidRDefault="0014068C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виза за Зимбабве – 30 </w:t>
      </w:r>
      <w:r w:rsidRPr="000D06CB">
        <w:rPr>
          <w:rFonts w:ascii="Verdana" w:hAnsi="Verdana"/>
          <w:color w:val="000000"/>
          <w:sz w:val="20"/>
          <w:lang w:val="en-US"/>
        </w:rPr>
        <w:t>USD</w:t>
      </w:r>
      <w:r>
        <w:rPr>
          <w:rFonts w:ascii="Verdana" w:hAnsi="Verdana"/>
          <w:color w:val="000000"/>
          <w:sz w:val="20"/>
        </w:rPr>
        <w:t xml:space="preserve"> </w:t>
      </w:r>
      <w:r w:rsidRPr="00796AB3">
        <w:rPr>
          <w:rFonts w:ascii="Verdana" w:hAnsi="Verdana"/>
          <w:color w:val="000000"/>
          <w:sz w:val="20"/>
          <w:lang w:val="en-US"/>
        </w:rPr>
        <w:t>(</w:t>
      </w:r>
      <w:r w:rsidR="004946A5">
        <w:rPr>
          <w:rFonts w:ascii="Verdana" w:hAnsi="Verdana"/>
          <w:color w:val="000000"/>
          <w:sz w:val="20"/>
        </w:rPr>
        <w:t>полага се и се заплаща</w:t>
      </w:r>
      <w:r w:rsidR="002A209A">
        <w:rPr>
          <w:rFonts w:ascii="Verdana" w:hAnsi="Verdana"/>
          <w:color w:val="000000"/>
          <w:sz w:val="20"/>
        </w:rPr>
        <w:t xml:space="preserve"> </w:t>
      </w:r>
      <w:r w:rsidRPr="00796AB3">
        <w:rPr>
          <w:rFonts w:ascii="Verdana" w:hAnsi="Verdana"/>
          <w:color w:val="000000"/>
          <w:sz w:val="20"/>
        </w:rPr>
        <w:t>при влизане в страната</w:t>
      </w:r>
      <w:r w:rsidRPr="00796AB3">
        <w:rPr>
          <w:rFonts w:ascii="Verdana" w:hAnsi="Verdana"/>
          <w:color w:val="000000"/>
          <w:sz w:val="20"/>
          <w:lang w:val="en-US"/>
        </w:rPr>
        <w:t>)</w:t>
      </w:r>
      <w:r w:rsidR="00F72E22">
        <w:rPr>
          <w:rFonts w:ascii="Verdana" w:hAnsi="Verdana"/>
          <w:color w:val="000000"/>
          <w:sz w:val="20"/>
          <w:lang w:val="en-US"/>
        </w:rPr>
        <w:t>.</w:t>
      </w:r>
    </w:p>
    <w:p w:rsidR="00BF41FE" w:rsidRPr="00EC73F3" w:rsidRDefault="00BF41FE" w:rsidP="00BF41FE">
      <w:pPr>
        <w:pStyle w:val="ListParagraph"/>
        <w:numPr>
          <w:ilvl w:val="0"/>
          <w:numId w:val="2"/>
        </w:num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BF41FE">
        <w:rPr>
          <w:rFonts w:ascii="Verdana" w:hAnsi="Verdana"/>
          <w:color w:val="000000"/>
          <w:sz w:val="20"/>
        </w:rPr>
        <w:t>бакшиши за ме</w:t>
      </w:r>
      <w:r w:rsidR="007A47A1">
        <w:rPr>
          <w:rFonts w:ascii="Verdana" w:hAnsi="Verdana"/>
          <w:color w:val="000000"/>
          <w:sz w:val="20"/>
        </w:rPr>
        <w:t xml:space="preserve">стни екскурзоводи и шофьори – 50 </w:t>
      </w:r>
      <w:r w:rsidR="00F31F65">
        <w:rPr>
          <w:rFonts w:ascii="Verdana" w:hAnsi="Verdana"/>
          <w:color w:val="000000"/>
          <w:sz w:val="20"/>
          <w:lang w:val="en-US"/>
        </w:rPr>
        <w:t>USD</w:t>
      </w:r>
      <w:r w:rsidR="007A47A1">
        <w:rPr>
          <w:rFonts w:ascii="Verdana" w:hAnsi="Verdana"/>
          <w:color w:val="000000"/>
          <w:sz w:val="20"/>
        </w:rPr>
        <w:t xml:space="preserve"> /заплащат се с основния пакет/</w:t>
      </w:r>
      <w:r w:rsidRPr="00BF41FE">
        <w:rPr>
          <w:rFonts w:ascii="Verdana" w:hAnsi="Verdana"/>
          <w:color w:val="000000"/>
          <w:sz w:val="20"/>
        </w:rPr>
        <w:t>.</w:t>
      </w:r>
    </w:p>
    <w:p w:rsidR="00EC73F3" w:rsidRDefault="00EC73F3" w:rsidP="00EC73F3">
      <w:pPr>
        <w:spacing w:after="0"/>
        <w:rPr>
          <w:rFonts w:ascii="Verdana" w:hAnsi="Verdana"/>
          <w:color w:val="B10707"/>
          <w:sz w:val="20"/>
          <w:szCs w:val="20"/>
        </w:rPr>
      </w:pPr>
      <w:r w:rsidRPr="00EC73F3">
        <w:rPr>
          <w:rFonts w:ascii="Verdana" w:hAnsi="Verdana"/>
          <w:b/>
          <w:color w:val="B10707"/>
          <w:sz w:val="20"/>
          <w:szCs w:val="20"/>
          <w:u w:val="single"/>
        </w:rPr>
        <w:t>Допълнителни мероприятия:</w:t>
      </w:r>
      <w:r w:rsidRPr="00EC73F3">
        <w:rPr>
          <w:rFonts w:ascii="Verdana" w:hAnsi="Verdana"/>
          <w:color w:val="B10707"/>
          <w:sz w:val="20"/>
          <w:szCs w:val="20"/>
        </w:rPr>
        <w:t xml:space="preserve"> </w:t>
      </w:r>
    </w:p>
    <w:p w:rsidR="00EC73F3" w:rsidRPr="00EC73F3" w:rsidRDefault="00EC73F3" w:rsidP="00EC73F3">
      <w:pPr>
        <w:pStyle w:val="ListParagraph"/>
        <w:numPr>
          <w:ilvl w:val="0"/>
          <w:numId w:val="4"/>
        </w:num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EC73F3">
        <w:rPr>
          <w:rFonts w:ascii="Verdana" w:hAnsi="Verdana"/>
          <w:color w:val="000000" w:themeColor="text1"/>
          <w:sz w:val="20"/>
          <w:szCs w:val="20"/>
        </w:rPr>
        <w:t>полет с х</w:t>
      </w:r>
      <w:r w:rsidR="0087713C">
        <w:rPr>
          <w:rFonts w:ascii="Verdana" w:hAnsi="Verdana"/>
          <w:color w:val="000000" w:themeColor="text1"/>
          <w:sz w:val="20"/>
          <w:szCs w:val="20"/>
        </w:rPr>
        <w:t>еликоптер над водопада Виктория</w:t>
      </w:r>
      <w:r w:rsidR="0087713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-</w:t>
      </w:r>
      <w:r w:rsidRPr="00EC73F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7A47A1">
        <w:rPr>
          <w:rFonts w:ascii="Verdana" w:hAnsi="Verdana"/>
          <w:color w:val="000000" w:themeColor="text1"/>
          <w:sz w:val="20"/>
          <w:szCs w:val="20"/>
          <w:lang w:val="en-US"/>
        </w:rPr>
        <w:t>~</w:t>
      </w:r>
      <w:r w:rsidRPr="00EC73F3">
        <w:rPr>
          <w:rFonts w:ascii="Verdana" w:hAnsi="Verdana"/>
          <w:bCs/>
          <w:color w:val="000000" w:themeColor="text1"/>
          <w:sz w:val="20"/>
          <w:szCs w:val="20"/>
        </w:rPr>
        <w:t>150 USD на турист.</w:t>
      </w:r>
    </w:p>
    <w:p w:rsidR="003D7713" w:rsidRDefault="003D7713" w:rsidP="003D7713">
      <w:pPr>
        <w:pStyle w:val="BodyText3"/>
        <w:spacing w:after="0" w:line="240" w:lineRule="auto"/>
        <w:rPr>
          <w:rFonts w:ascii="Verdana" w:hAnsi="Verdana"/>
          <w:sz w:val="20"/>
          <w:szCs w:val="20"/>
          <w:lang w:val="en-US"/>
        </w:rPr>
      </w:pPr>
      <w:r w:rsidRPr="00EC73F3">
        <w:rPr>
          <w:rFonts w:ascii="Verdana" w:hAnsi="Verdana"/>
          <w:b/>
          <w:bCs/>
          <w:color w:val="B10707"/>
          <w:sz w:val="20"/>
          <w:szCs w:val="20"/>
          <w:u w:val="single"/>
        </w:rPr>
        <w:t>Докуме</w:t>
      </w:r>
      <w:r w:rsidRPr="0014068C">
        <w:rPr>
          <w:rFonts w:ascii="Verdana" w:hAnsi="Verdana"/>
          <w:b/>
          <w:bCs/>
          <w:color w:val="B10707"/>
          <w:sz w:val="20"/>
          <w:szCs w:val="20"/>
          <w:u w:val="single"/>
        </w:rPr>
        <w:t>нти</w:t>
      </w:r>
      <w:r w:rsidR="002D1467">
        <w:rPr>
          <w:rFonts w:ascii="Verdana" w:hAnsi="Verdana"/>
          <w:b/>
          <w:bCs/>
          <w:color w:val="B10707"/>
          <w:sz w:val="20"/>
          <w:szCs w:val="20"/>
          <w:u w:val="single"/>
        </w:rPr>
        <w:t>,</w:t>
      </w:r>
      <w:r w:rsidRPr="0014068C">
        <w:rPr>
          <w:rFonts w:ascii="Verdana" w:hAnsi="Verdana"/>
          <w:b/>
          <w:bCs/>
          <w:color w:val="B10707"/>
          <w:sz w:val="20"/>
          <w:szCs w:val="20"/>
          <w:u w:val="single"/>
        </w:rPr>
        <w:t xml:space="preserve"> необходими за виза за ЮАР</w:t>
      </w:r>
      <w:r w:rsidRPr="0014068C">
        <w:rPr>
          <w:rFonts w:ascii="Verdana" w:hAnsi="Verdana"/>
          <w:sz w:val="20"/>
          <w:szCs w:val="20"/>
        </w:rPr>
        <w:t>: паспорт с валидност 6 месеца към крайната дата на пътуване, 2 паспортни снимки, самолетна резервация, служебна бележка от работодател или документ за регистрация на фирма, банково извлечение за доказване на средства.</w:t>
      </w:r>
    </w:p>
    <w:p w:rsidR="003D7713" w:rsidRPr="003D7713" w:rsidRDefault="003D7713" w:rsidP="003D7713">
      <w:pPr>
        <w:pStyle w:val="BodyText3"/>
        <w:spacing w:after="0" w:line="240" w:lineRule="auto"/>
        <w:rPr>
          <w:rFonts w:ascii="Verdana" w:hAnsi="Verdana"/>
          <w:b/>
          <w:i/>
          <w:color w:val="B10707"/>
          <w:sz w:val="20"/>
        </w:rPr>
      </w:pPr>
      <w:r w:rsidRPr="003D7713">
        <w:rPr>
          <w:rFonts w:ascii="Verdana" w:hAnsi="Verdana"/>
          <w:b/>
          <w:color w:val="B10707"/>
          <w:sz w:val="20"/>
          <w:szCs w:val="20"/>
        </w:rPr>
        <w:t>Няма санитарни и медицински изисквания /не се налага ваксинация за посещаваните по маршрута страни/.</w:t>
      </w:r>
    </w:p>
    <w:p w:rsidR="009C5248" w:rsidRPr="003D7713" w:rsidRDefault="009C5248" w:rsidP="003D7713">
      <w:pPr>
        <w:spacing w:after="0" w:line="240" w:lineRule="auto"/>
        <w:rPr>
          <w:rFonts w:ascii="Verdana" w:hAnsi="Verdana"/>
          <w:b/>
          <w:color w:val="31849B" w:themeColor="accent5" w:themeShade="BF"/>
          <w:sz w:val="20"/>
          <w:szCs w:val="20"/>
          <w:u w:val="single"/>
          <w:lang w:val="en-US"/>
        </w:rPr>
      </w:pPr>
    </w:p>
    <w:p w:rsidR="00801DD2" w:rsidRPr="00BD6C18" w:rsidRDefault="00BD6C18" w:rsidP="00BD6C18">
      <w:pPr>
        <w:rPr>
          <w:rFonts w:ascii="Verdana" w:hAnsi="Verdana"/>
          <w:b/>
          <w:color w:val="000000" w:themeColor="text1"/>
          <w:sz w:val="20"/>
          <w:szCs w:val="20"/>
          <w:u w:val="single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Примерни хотели по програмата:</w:t>
      </w:r>
      <w:r>
        <w:rPr>
          <w:rFonts w:ascii="Verdana" w:hAnsi="Verdana"/>
          <w:b/>
          <w:color w:val="B10707"/>
          <w:sz w:val="20"/>
          <w:szCs w:val="20"/>
          <w:u w:val="single"/>
        </w:rPr>
        <w:t xml:space="preserve"> </w:t>
      </w:r>
      <w:r w:rsidR="00801DD2" w:rsidRPr="00BD6C18">
        <w:rPr>
          <w:rFonts w:ascii="Verdana" w:hAnsi="Verdana" w:cs="Arial"/>
          <w:color w:val="000000" w:themeColor="text1"/>
          <w:sz w:val="20"/>
          <w:szCs w:val="20"/>
        </w:rPr>
        <w:t>Southern Sun Waterfront  Hotel</w:t>
      </w:r>
      <w:r w:rsidR="00801DD2" w:rsidRPr="00BD6C18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C645EE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 xml:space="preserve">4* 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(</w:t>
      </w:r>
      <w:hyperlink r:id="rId15" w:history="1">
        <w:r w:rsidR="00801DD2" w:rsidRPr="00BD6C18">
          <w:rPr>
            <w:rStyle w:val="Hyperlink"/>
            <w:rFonts w:ascii="Verdana" w:hAnsi="Verdana"/>
            <w:bCs/>
            <w:iCs/>
            <w:color w:val="000000" w:themeColor="text1"/>
            <w:sz w:val="20"/>
            <w:szCs w:val="20"/>
            <w:lang w:val="en-US"/>
          </w:rPr>
          <w:t>https://www.tsogosun.com/southern-sun-waterfront-cape-town</w:t>
        </w:r>
      </w:hyperlink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)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 или подобен в Кейптаун, </w:t>
      </w:r>
      <w:r w:rsidR="00403E23" w:rsidRPr="00BD6C18">
        <w:rPr>
          <w:rFonts w:ascii="Verdana" w:hAnsi="Verdana" w:cs="Arial"/>
          <w:color w:val="000000" w:themeColor="text1"/>
          <w:sz w:val="20"/>
          <w:szCs w:val="20"/>
        </w:rPr>
        <w:t>Southern Sun Pretoria</w:t>
      </w:r>
      <w:r w:rsidR="00C645EE" w:rsidRPr="00BD6C18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 4*</w:t>
      </w:r>
      <w:r w:rsidR="00403E23" w:rsidRPr="00BD6C1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  <w:lang w:val="fr-FR"/>
        </w:rPr>
        <w:t>(</w:t>
      </w:r>
      <w:r w:rsidR="00403E23" w:rsidRPr="00BD6C18">
        <w:rPr>
          <w:rFonts w:ascii="Verdana" w:hAnsi="Verdana"/>
          <w:bCs/>
          <w:iCs/>
          <w:color w:val="000000" w:themeColor="text1"/>
          <w:sz w:val="20"/>
          <w:szCs w:val="20"/>
          <w:lang w:val="fr-FR"/>
        </w:rPr>
        <w:t>https://www.tsogosun.com/southern-sun-pretoria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)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 или под</w:t>
      </w:r>
      <w:r w:rsidR="00403E23" w:rsidRPr="00BD6C18">
        <w:rPr>
          <w:rFonts w:ascii="Verdana" w:hAnsi="Verdana"/>
          <w:bCs/>
          <w:iCs/>
          <w:color w:val="000000" w:themeColor="text1"/>
          <w:sz w:val="20"/>
          <w:szCs w:val="20"/>
        </w:rPr>
        <w:t>обен в Претория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, </w:t>
      </w:r>
      <w:r w:rsidR="00874767" w:rsidRPr="00BD6C18">
        <w:rPr>
          <w:rFonts w:ascii="Verdana" w:hAnsi="Verdana" w:cs="Arial"/>
          <w:color w:val="000000" w:themeColor="text1"/>
          <w:sz w:val="20"/>
          <w:szCs w:val="20"/>
        </w:rPr>
        <w:t>Lukimbi Safari Lodge</w:t>
      </w:r>
      <w:r w:rsidR="0030305F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 4</w:t>
      </w:r>
      <w:r w:rsidR="00C645EE" w:rsidRPr="00BD6C18">
        <w:rPr>
          <w:rFonts w:ascii="Verdana" w:hAnsi="Verdana" w:cs="Arial"/>
          <w:color w:val="000000" w:themeColor="text1"/>
          <w:sz w:val="20"/>
          <w:szCs w:val="20"/>
          <w:lang w:val="en-US"/>
        </w:rPr>
        <w:t>*</w:t>
      </w:r>
      <w:r w:rsidR="00874767" w:rsidRPr="00BD6C1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(</w:t>
      </w:r>
      <w:r w:rsidR="00874767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http://www.lukimbi.com/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)</w:t>
      </w:r>
      <w:r w:rsidR="00874767" w:rsidRPr="00BD6C18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 или подобен в Национален Парк Крюгер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,</w:t>
      </w:r>
      <w:r w:rsidR="00C645EE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 xml:space="preserve"> </w:t>
      </w:r>
      <w:r w:rsidR="00C645EE" w:rsidRPr="00BD6C18">
        <w:rPr>
          <w:rFonts w:ascii="Verdana" w:hAnsi="Verdana" w:cs="Arial"/>
          <w:color w:val="000000" w:themeColor="text1"/>
          <w:sz w:val="20"/>
          <w:szCs w:val="20"/>
        </w:rPr>
        <w:t>Metcourt Hotel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 xml:space="preserve"> </w:t>
      </w:r>
      <w:r w:rsidR="00C645EE" w:rsidRPr="00BD6C18">
        <w:rPr>
          <w:rFonts w:ascii="Verdana" w:hAnsi="Verdana"/>
          <w:bCs/>
          <w:iCs/>
          <w:color w:val="000000" w:themeColor="text1"/>
          <w:sz w:val="20"/>
          <w:szCs w:val="20"/>
        </w:rPr>
        <w:t>3</w:t>
      </w:r>
      <w:r w:rsidR="00C645EE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 xml:space="preserve">* 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(</w:t>
      </w:r>
      <w:r w:rsidR="00C645EE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http://www.peermont.com/hotels/metcourt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)</w:t>
      </w:r>
      <w:r w:rsidR="00C645EE" w:rsidRPr="00BD6C18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 или подобен в Йоханесбург</w:t>
      </w:r>
      <w:r w:rsidR="00422953" w:rsidRPr="00BD6C18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, </w:t>
      </w:r>
      <w:r w:rsidR="00A61B01">
        <w:rPr>
          <w:rFonts w:ascii="Verdana" w:hAnsi="Verdana" w:cs="Arial"/>
          <w:color w:val="000000" w:themeColor="text1"/>
          <w:sz w:val="20"/>
          <w:szCs w:val="20"/>
        </w:rPr>
        <w:t xml:space="preserve">Victoria Falls Hotel </w:t>
      </w:r>
      <w:r w:rsidR="0030305F">
        <w:rPr>
          <w:rFonts w:ascii="Verdana" w:hAnsi="Verdana" w:cs="Arial"/>
          <w:color w:val="000000" w:themeColor="text1"/>
          <w:sz w:val="20"/>
          <w:szCs w:val="20"/>
          <w:lang w:val="en-US"/>
        </w:rPr>
        <w:t>4</w:t>
      </w:r>
      <w:r w:rsidR="00066AD9" w:rsidRPr="00BD6C18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* </w:t>
      </w:r>
      <w:r w:rsidR="00422953" w:rsidRPr="00BD6C18">
        <w:rPr>
          <w:rFonts w:ascii="Verdana" w:hAnsi="Verdana" w:cs="Arial"/>
          <w:color w:val="000000" w:themeColor="text1"/>
          <w:sz w:val="20"/>
          <w:szCs w:val="20"/>
          <w:lang w:val="en-US"/>
        </w:rPr>
        <w:t>(</w:t>
      </w:r>
      <w:hyperlink r:id="rId16" w:history="1">
        <w:r w:rsidR="00A61B01" w:rsidRPr="00A03E19">
          <w:rPr>
            <w:rStyle w:val="Hyperlink"/>
            <w:rFonts w:ascii="Verdana" w:hAnsi="Verdana" w:cs="Arial"/>
            <w:sz w:val="20"/>
            <w:szCs w:val="20"/>
            <w:lang w:val="en-US"/>
          </w:rPr>
          <w:t>http://www.victoriafallshotel.com/</w:t>
        </w:r>
      </w:hyperlink>
      <w:r w:rsidR="00A61B01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) </w:t>
      </w:r>
      <w:r w:rsidR="00422953" w:rsidRPr="00BD6C18">
        <w:rPr>
          <w:rFonts w:ascii="Verdana" w:hAnsi="Verdana" w:cs="Arial"/>
          <w:color w:val="000000" w:themeColor="text1"/>
          <w:sz w:val="20"/>
          <w:szCs w:val="20"/>
        </w:rPr>
        <w:t>или подобен в района на Водопада Виктория</w:t>
      </w:r>
      <w:r w:rsidR="00801DD2" w:rsidRPr="00BD6C18">
        <w:rPr>
          <w:rFonts w:ascii="Verdana" w:hAnsi="Verdana"/>
          <w:bCs/>
          <w:iCs/>
          <w:color w:val="000000" w:themeColor="text1"/>
          <w:sz w:val="20"/>
          <w:szCs w:val="20"/>
        </w:rPr>
        <w:t>.</w:t>
      </w:r>
    </w:p>
    <w:p w:rsidR="009C5248" w:rsidRPr="001103EE" w:rsidRDefault="009C5248" w:rsidP="000E3253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Минимален брой туристи за осъществяване на екскурзията</w:t>
      </w:r>
      <w:r w:rsidRPr="00A63B99">
        <w:rPr>
          <w:rFonts w:ascii="Verdana" w:hAnsi="Verdana"/>
          <w:color w:val="B10707"/>
          <w:sz w:val="20"/>
          <w:szCs w:val="20"/>
        </w:rPr>
        <w:t xml:space="preserve">: </w:t>
      </w:r>
      <w:r w:rsidR="00A12633">
        <w:rPr>
          <w:rFonts w:ascii="Verdana" w:hAnsi="Verdana"/>
          <w:color w:val="000000" w:themeColor="text1"/>
          <w:sz w:val="20"/>
          <w:szCs w:val="20"/>
        </w:rPr>
        <w:t>20</w:t>
      </w:r>
      <w:r w:rsidR="007971B3" w:rsidRPr="001103EE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1103EE">
        <w:rPr>
          <w:rFonts w:ascii="Verdana" w:hAnsi="Verdana"/>
          <w:color w:val="000000" w:themeColor="text1"/>
          <w:sz w:val="20"/>
          <w:szCs w:val="20"/>
        </w:rPr>
        <w:t xml:space="preserve">туристи </w:t>
      </w:r>
    </w:p>
    <w:p w:rsidR="009C5248" w:rsidRPr="00A63B99" w:rsidRDefault="009C5248" w:rsidP="000E3253">
      <w:pPr>
        <w:pStyle w:val="BodyText3"/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bCs/>
          <w:color w:val="B10707"/>
          <w:sz w:val="20"/>
          <w:szCs w:val="20"/>
          <w:u w:val="single"/>
        </w:rPr>
        <w:t>Срок за уведомление при недостигнат минимален брой туристи</w:t>
      </w:r>
      <w:r w:rsidRPr="00A63B99">
        <w:rPr>
          <w:rFonts w:ascii="Verdana" w:hAnsi="Verdana"/>
          <w:b/>
          <w:bCs/>
          <w:color w:val="31849B" w:themeColor="accent5" w:themeShade="BF"/>
          <w:sz w:val="20"/>
          <w:szCs w:val="20"/>
        </w:rPr>
        <w:t xml:space="preserve">: </w:t>
      </w:r>
      <w:r w:rsidR="00DB6C6F">
        <w:rPr>
          <w:rFonts w:ascii="Verdana" w:hAnsi="Verdana"/>
          <w:bCs/>
          <w:color w:val="000000"/>
          <w:sz w:val="20"/>
          <w:szCs w:val="20"/>
          <w:lang w:val="en-US"/>
        </w:rPr>
        <w:t>2</w:t>
      </w:r>
      <w:r w:rsidRPr="00A63B99">
        <w:rPr>
          <w:rFonts w:ascii="Verdana" w:hAnsi="Verdana"/>
          <w:bCs/>
          <w:color w:val="000000"/>
          <w:sz w:val="20"/>
          <w:szCs w:val="20"/>
        </w:rPr>
        <w:t>0 дни преди началната дата.</w:t>
      </w:r>
    </w:p>
    <w:p w:rsidR="009C5248" w:rsidRDefault="009C5248" w:rsidP="000E3253">
      <w:pPr>
        <w:pStyle w:val="BodyText3"/>
        <w:spacing w:after="0"/>
        <w:rPr>
          <w:rFonts w:ascii="Verdana" w:hAnsi="Verdana"/>
          <w:sz w:val="20"/>
          <w:szCs w:val="20"/>
          <w:lang w:val="en-US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Начин на плащане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: </w:t>
      </w:r>
      <w:r w:rsidRPr="00A63B99">
        <w:rPr>
          <w:rFonts w:ascii="Verdana" w:hAnsi="Verdana"/>
          <w:sz w:val="20"/>
          <w:szCs w:val="20"/>
        </w:rPr>
        <w:t>депозит – 50 % от пакетната цена, доплащане – до 30 дни преди отпътуване.</w:t>
      </w:r>
    </w:p>
    <w:p w:rsidR="009C5248" w:rsidRPr="00A63B99" w:rsidRDefault="008C078A" w:rsidP="009C5248">
      <w:pPr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bCs/>
          <w:color w:val="B10707"/>
          <w:sz w:val="20"/>
          <w:szCs w:val="20"/>
          <w:u w:val="single"/>
        </w:rPr>
        <w:t>Застраховка „Отмяна на</w:t>
      </w:r>
      <w:r w:rsidR="009C5248" w:rsidRPr="00A63B99">
        <w:rPr>
          <w:rFonts w:ascii="Verdana" w:hAnsi="Verdana"/>
          <w:b/>
          <w:bCs/>
          <w:color w:val="B10707"/>
          <w:sz w:val="20"/>
          <w:szCs w:val="20"/>
          <w:u w:val="single"/>
        </w:rPr>
        <w:t xml:space="preserve"> пътуване</w:t>
      </w:r>
      <w:r w:rsidR="009C5248" w:rsidRPr="00A63B99">
        <w:rPr>
          <w:rFonts w:ascii="Verdana" w:hAnsi="Verdana"/>
          <w:b/>
          <w:bCs/>
          <w:sz w:val="20"/>
          <w:szCs w:val="20"/>
          <w:u w:val="single"/>
        </w:rPr>
        <w:t>“:</w:t>
      </w:r>
      <w:r w:rsidR="009C5248" w:rsidRPr="00A63B99">
        <w:rPr>
          <w:rFonts w:ascii="Verdana" w:hAnsi="Verdana"/>
          <w:sz w:val="20"/>
          <w:szCs w:val="20"/>
        </w:rPr>
        <w:t xml:space="preserve"> предоставяме възможно</w:t>
      </w:r>
      <w:r w:rsidR="00DF64DC">
        <w:rPr>
          <w:rFonts w:ascii="Verdana" w:hAnsi="Verdana"/>
          <w:sz w:val="20"/>
          <w:szCs w:val="20"/>
        </w:rPr>
        <w:t>ст за сключване на допълнителна</w:t>
      </w:r>
      <w:r w:rsidR="009C5248" w:rsidRPr="00A63B99">
        <w:rPr>
          <w:rFonts w:ascii="Verdana" w:hAnsi="Verdana"/>
          <w:sz w:val="20"/>
          <w:szCs w:val="20"/>
        </w:rPr>
        <w:t xml:space="preserve">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9C5248" w:rsidRPr="00A63B99" w:rsidRDefault="009C5248" w:rsidP="009C5248">
      <w:pPr>
        <w:spacing w:after="120"/>
        <w:jc w:val="center"/>
        <w:rPr>
          <w:rFonts w:ascii="Verdana" w:eastAsia="Times New Roman" w:hAnsi="Verdana"/>
          <w:b/>
          <w:sz w:val="20"/>
          <w:szCs w:val="20"/>
        </w:rPr>
      </w:pPr>
      <w:r w:rsidRPr="00A63B99">
        <w:rPr>
          <w:rFonts w:ascii="Verdana" w:eastAsia="Times New Roman" w:hAnsi="Verdana"/>
          <w:b/>
          <w:sz w:val="20"/>
          <w:szCs w:val="20"/>
        </w:rPr>
        <w:t>Туроператор “</w:t>
      </w:r>
      <w:r w:rsidR="00DF64DC">
        <w:rPr>
          <w:rFonts w:ascii="Verdana" w:eastAsia="Times New Roman" w:hAnsi="Verdana"/>
          <w:b/>
          <w:sz w:val="20"/>
          <w:szCs w:val="20"/>
        </w:rPr>
        <w:t>ТА Мондел Травел” е застрахован</w:t>
      </w:r>
      <w:r w:rsidRPr="00A63B99">
        <w:rPr>
          <w:rFonts w:ascii="Verdana" w:eastAsia="Times New Roman" w:hAnsi="Verdana"/>
          <w:b/>
          <w:sz w:val="20"/>
          <w:szCs w:val="20"/>
        </w:rPr>
        <w:t xml:space="preserve"> по смисъла на чл. 97, ал.1 от Закона за туризма в застрахователна компания АЛИАНЦ БЪЛГАРИЯ със застрахователна полица № 131601</w:t>
      </w:r>
      <w:r w:rsidRPr="00A63B99">
        <w:rPr>
          <w:rFonts w:ascii="Verdana" w:eastAsia="Times New Roman" w:hAnsi="Verdana"/>
          <w:b/>
          <w:sz w:val="20"/>
          <w:szCs w:val="20"/>
          <w:lang w:val="en-US"/>
        </w:rPr>
        <w:t>5</w:t>
      </w:r>
      <w:r w:rsidRPr="00A63B99">
        <w:rPr>
          <w:rFonts w:ascii="Verdana" w:eastAsia="Times New Roman" w:hAnsi="Verdana"/>
          <w:b/>
          <w:sz w:val="20"/>
          <w:szCs w:val="20"/>
        </w:rPr>
        <w:t>30000000</w:t>
      </w:r>
      <w:r w:rsidRPr="00A63B99">
        <w:rPr>
          <w:rFonts w:ascii="Verdana" w:eastAsia="Times New Roman" w:hAnsi="Verdana"/>
          <w:b/>
          <w:sz w:val="20"/>
          <w:szCs w:val="20"/>
          <w:lang w:val="en-US"/>
        </w:rPr>
        <w:t>34</w:t>
      </w:r>
      <w:r w:rsidRPr="00A63B99">
        <w:rPr>
          <w:rFonts w:ascii="Verdana" w:eastAsia="Times New Roman" w:hAnsi="Verdana"/>
          <w:b/>
          <w:sz w:val="20"/>
          <w:szCs w:val="20"/>
        </w:rPr>
        <w:t>/3</w:t>
      </w:r>
      <w:r w:rsidRPr="00A63B99">
        <w:rPr>
          <w:rFonts w:ascii="Verdana" w:eastAsia="Times New Roman" w:hAnsi="Verdana"/>
          <w:b/>
          <w:sz w:val="20"/>
          <w:szCs w:val="20"/>
          <w:lang w:val="en-US"/>
        </w:rPr>
        <w:t>0</w:t>
      </w:r>
      <w:r w:rsidRPr="00A63B99">
        <w:rPr>
          <w:rFonts w:ascii="Verdana" w:eastAsia="Times New Roman" w:hAnsi="Verdana"/>
          <w:b/>
          <w:sz w:val="20"/>
          <w:szCs w:val="20"/>
        </w:rPr>
        <w:t>.06.2015 г.</w:t>
      </w:r>
    </w:p>
    <w:p w:rsidR="009C5248" w:rsidRPr="00A63B99" w:rsidRDefault="009C5248" w:rsidP="00D6277F">
      <w:pPr>
        <w:rPr>
          <w:rFonts w:ascii="Verdana" w:hAnsi="Verdana"/>
          <w:sz w:val="20"/>
          <w:szCs w:val="20"/>
        </w:rPr>
      </w:pPr>
    </w:p>
    <w:p w:rsidR="007E5C9C" w:rsidRPr="007E5C9C" w:rsidRDefault="009C5248" w:rsidP="000E3253">
      <w:pPr>
        <w:jc w:val="center"/>
      </w:pPr>
      <w:r>
        <w:rPr>
          <w:rFonts w:eastAsia="Times New Roman"/>
          <w:noProof/>
          <w:lang w:eastAsia="bg-BG"/>
        </w:rPr>
        <w:drawing>
          <wp:inline distT="0" distB="0" distL="0" distR="0" wp14:anchorId="29916964" wp14:editId="4A84ECEE">
            <wp:extent cx="4324350" cy="876300"/>
            <wp:effectExtent l="0" t="0" r="0" b="0"/>
            <wp:docPr id="2" name="Picture 9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58" cy="87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C9C" w:rsidRPr="007E5C9C" w:rsidSect="007A47A1">
      <w:pgSz w:w="11906" w:h="16838"/>
      <w:pgMar w:top="993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31E38"/>
    <w:multiLevelType w:val="hybridMultilevel"/>
    <w:tmpl w:val="1BDC35F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D70CF"/>
    <w:multiLevelType w:val="hybridMultilevel"/>
    <w:tmpl w:val="EC0AD58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BF4361B"/>
    <w:multiLevelType w:val="hybridMultilevel"/>
    <w:tmpl w:val="5F8855B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C547C"/>
    <w:multiLevelType w:val="hybridMultilevel"/>
    <w:tmpl w:val="ACA6F0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D3B"/>
    <w:rsid w:val="00013008"/>
    <w:rsid w:val="00020AE4"/>
    <w:rsid w:val="00031AAF"/>
    <w:rsid w:val="00041554"/>
    <w:rsid w:val="00066AD9"/>
    <w:rsid w:val="00080A0C"/>
    <w:rsid w:val="000914DE"/>
    <w:rsid w:val="000B03E0"/>
    <w:rsid w:val="000E3253"/>
    <w:rsid w:val="000F33EF"/>
    <w:rsid w:val="001103EE"/>
    <w:rsid w:val="00112361"/>
    <w:rsid w:val="001317DE"/>
    <w:rsid w:val="0013315A"/>
    <w:rsid w:val="0014068C"/>
    <w:rsid w:val="00183921"/>
    <w:rsid w:val="001A3CBC"/>
    <w:rsid w:val="001C13E4"/>
    <w:rsid w:val="00227CDB"/>
    <w:rsid w:val="00242C2E"/>
    <w:rsid w:val="00243FEC"/>
    <w:rsid w:val="00244529"/>
    <w:rsid w:val="00252277"/>
    <w:rsid w:val="00271FA4"/>
    <w:rsid w:val="00294EAD"/>
    <w:rsid w:val="002A1660"/>
    <w:rsid w:val="002A209A"/>
    <w:rsid w:val="002D056E"/>
    <w:rsid w:val="002D1467"/>
    <w:rsid w:val="002E1C42"/>
    <w:rsid w:val="00301C55"/>
    <w:rsid w:val="00302D9F"/>
    <w:rsid w:val="0030305F"/>
    <w:rsid w:val="003A358C"/>
    <w:rsid w:val="003A7FD2"/>
    <w:rsid w:val="003C3F2F"/>
    <w:rsid w:val="003D5C8D"/>
    <w:rsid w:val="003D7713"/>
    <w:rsid w:val="00403E23"/>
    <w:rsid w:val="004113B3"/>
    <w:rsid w:val="00422953"/>
    <w:rsid w:val="004946A5"/>
    <w:rsid w:val="004B1B78"/>
    <w:rsid w:val="004B7193"/>
    <w:rsid w:val="005012AC"/>
    <w:rsid w:val="00517421"/>
    <w:rsid w:val="00526B16"/>
    <w:rsid w:val="005359AC"/>
    <w:rsid w:val="00543D60"/>
    <w:rsid w:val="00576DF8"/>
    <w:rsid w:val="00592088"/>
    <w:rsid w:val="00592E82"/>
    <w:rsid w:val="005A0A93"/>
    <w:rsid w:val="0061358C"/>
    <w:rsid w:val="006423C8"/>
    <w:rsid w:val="006433DA"/>
    <w:rsid w:val="00666D13"/>
    <w:rsid w:val="00667163"/>
    <w:rsid w:val="006958F5"/>
    <w:rsid w:val="006D7BE4"/>
    <w:rsid w:val="006E6D76"/>
    <w:rsid w:val="006F55C3"/>
    <w:rsid w:val="00724B7A"/>
    <w:rsid w:val="00727C37"/>
    <w:rsid w:val="0073693F"/>
    <w:rsid w:val="00783573"/>
    <w:rsid w:val="007971B3"/>
    <w:rsid w:val="007A180F"/>
    <w:rsid w:val="007A47A1"/>
    <w:rsid w:val="007A643E"/>
    <w:rsid w:val="007D2353"/>
    <w:rsid w:val="007E5C9C"/>
    <w:rsid w:val="00801DD2"/>
    <w:rsid w:val="00802776"/>
    <w:rsid w:val="00803572"/>
    <w:rsid w:val="00803BE1"/>
    <w:rsid w:val="008104E9"/>
    <w:rsid w:val="00822C04"/>
    <w:rsid w:val="0082336C"/>
    <w:rsid w:val="00831EFF"/>
    <w:rsid w:val="00835E88"/>
    <w:rsid w:val="008408DE"/>
    <w:rsid w:val="00843066"/>
    <w:rsid w:val="00860D3B"/>
    <w:rsid w:val="00874767"/>
    <w:rsid w:val="0087713C"/>
    <w:rsid w:val="0088140D"/>
    <w:rsid w:val="008849FC"/>
    <w:rsid w:val="00890EDE"/>
    <w:rsid w:val="008928FD"/>
    <w:rsid w:val="008A6F8F"/>
    <w:rsid w:val="008C078A"/>
    <w:rsid w:val="0091322F"/>
    <w:rsid w:val="00951ED3"/>
    <w:rsid w:val="00962E3E"/>
    <w:rsid w:val="00982725"/>
    <w:rsid w:val="0098602E"/>
    <w:rsid w:val="009A5B72"/>
    <w:rsid w:val="009B54F8"/>
    <w:rsid w:val="009C5248"/>
    <w:rsid w:val="009D7BDF"/>
    <w:rsid w:val="009F08DC"/>
    <w:rsid w:val="00A12633"/>
    <w:rsid w:val="00A16CFA"/>
    <w:rsid w:val="00A24A77"/>
    <w:rsid w:val="00A61B01"/>
    <w:rsid w:val="00A62060"/>
    <w:rsid w:val="00A63B99"/>
    <w:rsid w:val="00AB173B"/>
    <w:rsid w:val="00AD5672"/>
    <w:rsid w:val="00AD6A24"/>
    <w:rsid w:val="00AE3668"/>
    <w:rsid w:val="00B63B61"/>
    <w:rsid w:val="00B77271"/>
    <w:rsid w:val="00B9732B"/>
    <w:rsid w:val="00BD6C18"/>
    <w:rsid w:val="00BF214C"/>
    <w:rsid w:val="00BF41FE"/>
    <w:rsid w:val="00C04B12"/>
    <w:rsid w:val="00C12FFB"/>
    <w:rsid w:val="00C33862"/>
    <w:rsid w:val="00C41640"/>
    <w:rsid w:val="00C531FA"/>
    <w:rsid w:val="00C62751"/>
    <w:rsid w:val="00C645EE"/>
    <w:rsid w:val="00C64F94"/>
    <w:rsid w:val="00C82FE2"/>
    <w:rsid w:val="00C93CA3"/>
    <w:rsid w:val="00CC165B"/>
    <w:rsid w:val="00D26725"/>
    <w:rsid w:val="00D4298A"/>
    <w:rsid w:val="00D6277F"/>
    <w:rsid w:val="00D96E30"/>
    <w:rsid w:val="00DA68EF"/>
    <w:rsid w:val="00DB6C6F"/>
    <w:rsid w:val="00DD0807"/>
    <w:rsid w:val="00DF64DC"/>
    <w:rsid w:val="00DF79DC"/>
    <w:rsid w:val="00E0121C"/>
    <w:rsid w:val="00E26CA8"/>
    <w:rsid w:val="00E27B30"/>
    <w:rsid w:val="00E42115"/>
    <w:rsid w:val="00E87871"/>
    <w:rsid w:val="00E94DC9"/>
    <w:rsid w:val="00EA0D97"/>
    <w:rsid w:val="00EA48D6"/>
    <w:rsid w:val="00EB2C54"/>
    <w:rsid w:val="00EB77C5"/>
    <w:rsid w:val="00EC73F3"/>
    <w:rsid w:val="00EF5824"/>
    <w:rsid w:val="00F31F65"/>
    <w:rsid w:val="00F341B5"/>
    <w:rsid w:val="00F64BD7"/>
    <w:rsid w:val="00F66527"/>
    <w:rsid w:val="00F72E22"/>
    <w:rsid w:val="00FA71BF"/>
    <w:rsid w:val="00FC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4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9C52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C5248"/>
    <w:rPr>
      <w:sz w:val="16"/>
      <w:szCs w:val="16"/>
    </w:rPr>
  </w:style>
  <w:style w:type="character" w:styleId="Hyperlink">
    <w:name w:val="Hyperlink"/>
    <w:rsid w:val="009C5248"/>
    <w:rPr>
      <w:color w:val="0000FF"/>
      <w:u w:val="single"/>
    </w:rPr>
  </w:style>
  <w:style w:type="paragraph" w:customStyle="1" w:styleId="1CharCharCharChar">
    <w:name w:val="1 Char Char Char Char"/>
    <w:basedOn w:val="Normal"/>
    <w:rsid w:val="00C82FE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4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9C52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C5248"/>
    <w:rPr>
      <w:sz w:val="16"/>
      <w:szCs w:val="16"/>
    </w:rPr>
  </w:style>
  <w:style w:type="character" w:styleId="Hyperlink">
    <w:name w:val="Hyperlink"/>
    <w:rsid w:val="009C5248"/>
    <w:rPr>
      <w:color w:val="0000FF"/>
      <w:u w:val="single"/>
    </w:rPr>
  </w:style>
  <w:style w:type="paragraph" w:customStyle="1" w:styleId="1CharCharCharChar">
    <w:name w:val="1 Char Char Char Char"/>
    <w:basedOn w:val="Normal"/>
    <w:rsid w:val="00C82FE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victoriafallshotel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tsogosun.com/southern-sun-waterfront-cape-town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C8DD5-6980-4A61-A598-0F109043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1654</Words>
  <Characters>9430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Vessela</dc:creator>
  <cp:lastModifiedBy>MONDEL4</cp:lastModifiedBy>
  <cp:revision>9</cp:revision>
  <dcterms:created xsi:type="dcterms:W3CDTF">2016-01-27T09:30:00Z</dcterms:created>
  <dcterms:modified xsi:type="dcterms:W3CDTF">2016-02-05T17:42:00Z</dcterms:modified>
</cp:coreProperties>
</file>